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7" w:rsidRPr="002C2FDA" w:rsidRDefault="0015589B" w:rsidP="0015589B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2FDA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497257" w:rsidRPr="002C2FDA" w:rsidRDefault="0015589B" w:rsidP="0015589B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2FDA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497257" w:rsidRPr="002C2FDA" w:rsidRDefault="0015589B" w:rsidP="0015589B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2FDA">
        <w:rPr>
          <w:rFonts w:ascii="Times New Roman" w:eastAsia="Calibri" w:hAnsi="Times New Roman" w:cs="Times New Roman"/>
          <w:sz w:val="24"/>
          <w:szCs w:val="24"/>
        </w:rPr>
        <w:t>администрации сельского</w:t>
      </w:r>
    </w:p>
    <w:p w:rsidR="00497257" w:rsidRPr="002C2FDA" w:rsidRDefault="0015589B" w:rsidP="0015589B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2FDA">
        <w:rPr>
          <w:rFonts w:ascii="Times New Roman" w:eastAsia="Calibri" w:hAnsi="Times New Roman" w:cs="Times New Roman"/>
          <w:sz w:val="24"/>
          <w:szCs w:val="24"/>
        </w:rPr>
        <w:t>поселения Березняковское</w:t>
      </w:r>
    </w:p>
    <w:p w:rsidR="0015589B" w:rsidRPr="002C2FDA" w:rsidRDefault="0015589B" w:rsidP="0015589B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2C2FDA">
        <w:rPr>
          <w:rFonts w:ascii="Times New Roman" w:eastAsia="Calibri" w:hAnsi="Times New Roman" w:cs="Times New Roman"/>
          <w:sz w:val="24"/>
          <w:szCs w:val="24"/>
        </w:rPr>
        <w:t>от 13.04.2015  № 94</w:t>
      </w:r>
    </w:p>
    <w:p w:rsidR="005A7183" w:rsidRPr="002C2FDA" w:rsidRDefault="005A7183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A7183" w:rsidRPr="002C2FDA" w:rsidRDefault="005A7183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A7183" w:rsidRPr="002C2FDA" w:rsidRDefault="005A7183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5589B" w:rsidRPr="002C2FDA" w:rsidRDefault="005A7183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A7183" w:rsidRPr="002C2FDA" w:rsidRDefault="0015589B" w:rsidP="0086063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>«П</w:t>
      </w:r>
      <w:r w:rsidR="00291A41"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>редоставлени</w:t>
      </w:r>
      <w:r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>е</w:t>
      </w:r>
      <w:r w:rsidR="005A7183"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в аренду,</w:t>
      </w:r>
      <w:r w:rsidR="00460301"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безвозмездное пользование</w:t>
      </w:r>
      <w:r w:rsidR="005A7183"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460301"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имущества </w:t>
      </w:r>
      <w:r w:rsidR="005A7183"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>находящегося в собственности муниципального</w:t>
      </w:r>
      <w:r w:rsidR="002148F1"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образования Московской области</w:t>
      </w:r>
      <w:r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5A7183" w:rsidRPr="002C2FDA" w:rsidRDefault="005A7183" w:rsidP="0086063F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A7183" w:rsidRPr="002C2FDA" w:rsidRDefault="005A7183" w:rsidP="0086063F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5A7183" w:rsidRPr="002C2FDA" w:rsidRDefault="005A7183" w:rsidP="0086063F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A7183" w:rsidRPr="002C2FDA" w:rsidRDefault="005A7183" w:rsidP="008606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C2FDA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8550B" w:rsidRPr="002C2FDA" w:rsidRDefault="0078550B" w:rsidP="00C34D8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</w:t>
      </w:r>
      <w:r w:rsidR="002148F1" w:rsidRPr="002C2FDA">
        <w:rPr>
          <w:rFonts w:ascii="Times New Roman" w:hAnsi="Times New Roman" w:cs="Times New Roman"/>
          <w:sz w:val="24"/>
          <w:szCs w:val="24"/>
        </w:rPr>
        <w:t xml:space="preserve"> </w:t>
      </w:r>
      <w:r w:rsidR="00D33916" w:rsidRPr="002C2FDA">
        <w:rPr>
          <w:rFonts w:ascii="Times New Roman" w:hAnsi="Times New Roman" w:cs="Times New Roman"/>
          <w:sz w:val="24"/>
          <w:szCs w:val="24"/>
        </w:rPr>
        <w:t>предоставлению</w:t>
      </w:r>
      <w:r w:rsidR="002148F1" w:rsidRPr="002C2FDA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D96F50" w:rsidRPr="002C2FDA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="002148F1" w:rsidRPr="002C2FDA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образования Московской области</w:t>
      </w:r>
      <w:r w:rsidRPr="002C2FDA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стандарт предоста</w:t>
      </w:r>
      <w:r w:rsidR="00D96F50" w:rsidRPr="002C2FDA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D33916" w:rsidRPr="002C2FDA">
        <w:rPr>
          <w:rFonts w:ascii="Times New Roman" w:hAnsi="Times New Roman" w:cs="Times New Roman"/>
          <w:sz w:val="24"/>
          <w:szCs w:val="24"/>
        </w:rPr>
        <w:t>предоставлению</w:t>
      </w:r>
      <w:r w:rsidRPr="002C2FDA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D96F50" w:rsidRPr="002C2FDA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Pr="002C2FDA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образования Московской </w:t>
      </w:r>
      <w:r w:rsidR="002148F1" w:rsidRPr="002C2FDA">
        <w:rPr>
          <w:rFonts w:ascii="Times New Roman" w:hAnsi="Times New Roman" w:cs="Times New Roman"/>
          <w:sz w:val="24"/>
          <w:szCs w:val="24"/>
        </w:rPr>
        <w:t>области</w:t>
      </w:r>
      <w:r w:rsidRPr="002C2FD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2FDA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5A7183" w:rsidRPr="002C2FDA" w:rsidRDefault="0078550B" w:rsidP="00C34D88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DA790F" w:rsidRPr="002C2FDA">
        <w:rPr>
          <w:rFonts w:ascii="Times New Roman" w:hAnsi="Times New Roman" w:cs="Times New Roman"/>
          <w:sz w:val="24"/>
          <w:szCs w:val="24"/>
        </w:rPr>
        <w:t>.</w:t>
      </w:r>
    </w:p>
    <w:p w:rsidR="00DA790F" w:rsidRPr="002C2FDA" w:rsidRDefault="00DA790F" w:rsidP="00DA790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DA790F" w:rsidRPr="002C2FDA" w:rsidRDefault="00DA790F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A790F" w:rsidRPr="002C2FDA" w:rsidRDefault="005A7183" w:rsidP="00DA790F">
      <w:pPr>
        <w:pStyle w:val="a4"/>
        <w:numPr>
          <w:ilvl w:val="0"/>
          <w:numId w:val="1"/>
        </w:numPr>
        <w:tabs>
          <w:tab w:val="clear" w:pos="1856"/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Муниципальная услуга представляется </w:t>
      </w:r>
      <w:r w:rsidR="0012615D" w:rsidRPr="002C2FDA">
        <w:rPr>
          <w:rFonts w:ascii="Times New Roman" w:hAnsi="Times New Roman" w:cs="Times New Roman"/>
          <w:sz w:val="24"/>
          <w:szCs w:val="24"/>
        </w:rPr>
        <w:t>физическим лицам, индивидуальным предпринимателям и юридическим лицам (далее - заявители).</w:t>
      </w:r>
    </w:p>
    <w:p w:rsidR="005A7183" w:rsidRPr="002C2FDA" w:rsidRDefault="005A7183" w:rsidP="00DA790F">
      <w:pPr>
        <w:pStyle w:val="a4"/>
        <w:numPr>
          <w:ilvl w:val="0"/>
          <w:numId w:val="1"/>
        </w:numPr>
        <w:tabs>
          <w:tab w:val="clear" w:pos="1856"/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 получением муниципальной услуги от имени заявителей взаимодействие с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</w:t>
      </w:r>
      <w:r w:rsidR="00DA790F" w:rsidRPr="002C2FDA">
        <w:rPr>
          <w:rFonts w:ascii="Times New Roman" w:hAnsi="Times New Roman" w:cs="Times New Roman"/>
          <w:sz w:val="24"/>
          <w:szCs w:val="24"/>
        </w:rPr>
        <w:t>ией</w:t>
      </w:r>
      <w:r w:rsidR="00871025" w:rsidRPr="002C2FDA">
        <w:rPr>
          <w:rFonts w:ascii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5A7183" w:rsidRPr="002C2FDA" w:rsidRDefault="005A7183" w:rsidP="00C34D88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сотрудниками </w:t>
      </w:r>
      <w:r w:rsidRPr="002C2FDA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15589B" w:rsidRPr="002C2FD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871025" w:rsidRPr="002C2FDA">
        <w:rPr>
          <w:rFonts w:ascii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8550B" w:rsidRPr="002C2FDA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2C2FDA">
        <w:rPr>
          <w:rFonts w:ascii="Times New Roman" w:hAnsi="Times New Roman" w:cs="Times New Roman"/>
          <w:sz w:val="24"/>
          <w:szCs w:val="24"/>
        </w:rPr>
        <w:t>).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78550B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предоставление муниципальной услуги, и </w:t>
      </w:r>
      <w:r w:rsidR="0078550B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8550B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предоставление муниципальной услуги, и </w:t>
      </w:r>
      <w:r w:rsidR="0078550B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8550B" w:rsidRPr="002C2FDA" w:rsidRDefault="0078550B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78550B" w:rsidRPr="002C2FDA" w:rsidRDefault="0078550B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9) краткое описание порядка предоставления муниципальной услуги;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12) перечень типовых, наиболее актуальных вопросов граждан, относящихся к компетенции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524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них.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A62CA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</w:t>
      </w:r>
      <w:r w:rsidR="005A62CA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="00871025" w:rsidRPr="002C2FDA">
        <w:rPr>
          <w:rFonts w:ascii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услуги, </w:t>
      </w:r>
      <w:r w:rsidR="005A62CA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A62CA" w:rsidRPr="002C2FDA" w:rsidRDefault="005A62CA" w:rsidP="00C34D88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="00D33916" w:rsidRPr="002C2FDA">
        <w:rPr>
          <w:rFonts w:ascii="Times New Roman" w:hAnsi="Times New Roman" w:cs="Times New Roman"/>
          <w:sz w:val="24"/>
          <w:szCs w:val="24"/>
        </w:rPr>
        <w:t>предоставлению</w:t>
      </w:r>
      <w:r w:rsidRPr="002C2FDA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42CD5" w:rsidRPr="002C2FDA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Pr="002C2FDA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</w:t>
      </w:r>
      <w:r w:rsidR="002148F1" w:rsidRPr="002C2FD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148F1" w:rsidRPr="002C2FDA">
        <w:rPr>
          <w:rFonts w:ascii="Times New Roman" w:hAnsi="Times New Roman" w:cs="Times New Roman"/>
          <w:sz w:val="24"/>
          <w:szCs w:val="24"/>
        </w:rPr>
        <w:lastRenderedPageBreak/>
        <w:t>Московской области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5A62CA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871025" w:rsidRPr="002C2FDA">
        <w:rPr>
          <w:rFonts w:ascii="Times New Roman" w:hAnsi="Times New Roman" w:cs="Times New Roman"/>
          <w:sz w:val="24"/>
          <w:szCs w:val="24"/>
        </w:rPr>
        <w:t>администрацией сельского поселения Березняковское.</w:t>
      </w:r>
    </w:p>
    <w:p w:rsidR="005A7183" w:rsidRPr="002C2FDA" w:rsidRDefault="00871025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</w:t>
      </w:r>
      <w:r w:rsidR="005A62CA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центров.</w:t>
      </w:r>
    </w:p>
    <w:p w:rsidR="000F6862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</w:t>
      </w:r>
      <w:r w:rsidR="00D326BE" w:rsidRPr="002C2F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54524" w:rsidRPr="002C2FD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F6862" w:rsidRPr="002C2F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862" w:rsidRPr="002C2FDA" w:rsidRDefault="00435E1C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Федеральная налоговая служба</w:t>
      </w:r>
      <w:r w:rsidR="009F5A77"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2C2FDA" w:rsidRDefault="000F6862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 Федеральная служба государственной регистрации кадастра и картографии;</w:t>
      </w:r>
    </w:p>
    <w:p w:rsidR="00F85497" w:rsidRPr="002C2FDA" w:rsidRDefault="00F85497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326BE" w:rsidRPr="002C2FDA">
        <w:rPr>
          <w:rFonts w:ascii="Times New Roman" w:eastAsia="Times New Roman" w:hAnsi="Times New Roman" w:cs="Times New Roman"/>
          <w:sz w:val="24"/>
          <w:szCs w:val="24"/>
        </w:rPr>
        <w:t>Органы власти в соответствии с их компетенцией.</w:t>
      </w:r>
    </w:p>
    <w:p w:rsidR="00871025" w:rsidRPr="002C2FDA" w:rsidRDefault="005A7183" w:rsidP="00871025">
      <w:pPr>
        <w:widowControl w:val="0"/>
        <w:numPr>
          <w:ilvl w:val="0"/>
          <w:numId w:val="1"/>
        </w:numPr>
        <w:tabs>
          <w:tab w:val="clear" w:pos="1856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муниципальную услугу, </w:t>
      </w:r>
      <w:r w:rsidR="005A62CA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2C2FDA">
        <w:rPr>
          <w:rFonts w:ascii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нормативным правовым актом администрации сельского поселения Березняковское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5A7183" w:rsidRPr="002C2FDA" w:rsidRDefault="00100934" w:rsidP="00B672A9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11D50" w:rsidRPr="002C2FDA">
        <w:rPr>
          <w:rFonts w:ascii="Times New Roman" w:eastAsia="Times New Roman" w:hAnsi="Times New Roman" w:cs="Times New Roman"/>
          <w:sz w:val="24"/>
          <w:szCs w:val="24"/>
        </w:rPr>
        <w:t xml:space="preserve">аправленный </w:t>
      </w:r>
      <w:r w:rsidR="00217C41"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C11D50"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C11D50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 xml:space="preserve"> аренды имущества, находящегося в собственности  муниципального образования;</w:t>
      </w:r>
    </w:p>
    <w:p w:rsidR="005A7183" w:rsidRPr="002C2FDA" w:rsidRDefault="005A7183" w:rsidP="00B672A9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A62CA" w:rsidRPr="002C2FDA" w:rsidRDefault="005A62CA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5589B" w:rsidRPr="002C2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15589B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2CA" w:rsidRPr="002C2FDA" w:rsidRDefault="005A62CA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2C2FDA">
        <w:rPr>
          <w:rFonts w:ascii="Times New Roman" w:hAnsi="Times New Roman" w:cs="Times New Roman"/>
          <w:sz w:val="24"/>
          <w:szCs w:val="24"/>
        </w:rPr>
        <w:t xml:space="preserve">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переданного на бумажном носителе </w:t>
      </w:r>
      <w:r w:rsidRPr="002C2FDA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C2FDA">
        <w:rPr>
          <w:rFonts w:ascii="Times New Roman" w:hAnsi="Times New Roman" w:cs="Times New Roman"/>
          <w:sz w:val="24"/>
          <w:szCs w:val="24"/>
        </w:rPr>
        <w:t xml:space="preserve">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5589B" w:rsidRPr="002C2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871025" w:rsidRPr="002C2FD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C2FDA">
        <w:rPr>
          <w:rFonts w:ascii="Times New Roman" w:hAnsi="Times New Roman" w:cs="Times New Roman"/>
          <w:sz w:val="24"/>
          <w:szCs w:val="24"/>
        </w:rPr>
        <w:t xml:space="preserve"> осуществляется в срок не позднее 1 рабочего дня, следующего за днем поступления в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871025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2CA" w:rsidRPr="002C2FDA" w:rsidRDefault="005A62CA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  <w:r w:rsidR="009F5A77" w:rsidRPr="002C2F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A77"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муниципальной услуги без проведения торгов </w:t>
      </w:r>
      <w:r w:rsidR="00525104" w:rsidRPr="002C2FDA">
        <w:rPr>
          <w:rFonts w:ascii="Times New Roman" w:eastAsia="Times New Roman" w:hAnsi="Times New Roman" w:cs="Times New Roman"/>
          <w:sz w:val="24"/>
          <w:szCs w:val="24"/>
        </w:rPr>
        <w:t>не может превышать 3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0 календарных дней с даты регистрации заявления в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5589B" w:rsidRPr="002C2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871025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615" w:rsidRPr="002C2FDA" w:rsidRDefault="005E5705" w:rsidP="00C34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75 дней со дня</w:t>
      </w:r>
      <w:r w:rsidR="00714FC3" w:rsidRPr="002C2FDA">
        <w:rPr>
          <w:rFonts w:ascii="Times New Roman" w:hAnsi="Times New Roman" w:cs="Times New Roman"/>
          <w:sz w:val="24"/>
          <w:szCs w:val="24"/>
        </w:rPr>
        <w:t xml:space="preserve"> размещения информации о проведении конкурса или аукциона</w:t>
      </w:r>
      <w:r w:rsidRPr="002C2FDA">
        <w:rPr>
          <w:rFonts w:ascii="Times New Roman" w:hAnsi="Times New Roman" w:cs="Times New Roman"/>
          <w:sz w:val="24"/>
          <w:szCs w:val="24"/>
        </w:rPr>
        <w:t xml:space="preserve">. </w:t>
      </w:r>
      <w:r w:rsidR="00C21615" w:rsidRPr="002C2FDA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конкурсе не может превышать </w:t>
      </w:r>
      <w:r w:rsidR="00507815" w:rsidRPr="002C2FDA">
        <w:rPr>
          <w:rFonts w:ascii="Times New Roman" w:hAnsi="Times New Roman" w:cs="Times New Roman"/>
          <w:sz w:val="24"/>
          <w:szCs w:val="24"/>
        </w:rPr>
        <w:t>20</w:t>
      </w:r>
      <w:r w:rsidR="00C21615" w:rsidRPr="002C2FDA">
        <w:rPr>
          <w:rFonts w:ascii="Times New Roman" w:hAnsi="Times New Roman" w:cs="Times New Roman"/>
          <w:sz w:val="24"/>
          <w:szCs w:val="24"/>
        </w:rPr>
        <w:t xml:space="preserve">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</w:t>
      </w:r>
      <w:r w:rsidR="001E5A4F" w:rsidRPr="002C2FDA">
        <w:rPr>
          <w:rFonts w:ascii="Times New Roman" w:hAnsi="Times New Roman" w:cs="Times New Roman"/>
          <w:sz w:val="24"/>
          <w:szCs w:val="24"/>
        </w:rPr>
        <w:t xml:space="preserve">кционе не может превышать </w:t>
      </w:r>
      <w:r w:rsidR="00507815" w:rsidRPr="002C2FDA">
        <w:rPr>
          <w:rFonts w:ascii="Times New Roman" w:hAnsi="Times New Roman" w:cs="Times New Roman"/>
          <w:sz w:val="24"/>
          <w:szCs w:val="24"/>
        </w:rPr>
        <w:t>10</w:t>
      </w:r>
      <w:r w:rsidR="00C21615" w:rsidRPr="002C2FDA">
        <w:rPr>
          <w:rFonts w:ascii="Times New Roman" w:hAnsi="Times New Roman" w:cs="Times New Roman"/>
          <w:sz w:val="24"/>
          <w:szCs w:val="24"/>
        </w:rPr>
        <w:t xml:space="preserve"> дней с даты окончания срока подачи заявок.</w:t>
      </w:r>
      <w:r w:rsidRPr="002C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2CA" w:rsidRPr="002C2FDA" w:rsidRDefault="005A62CA" w:rsidP="00C34D88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5589B" w:rsidRPr="002C2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871025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>.</w:t>
      </w:r>
    </w:p>
    <w:p w:rsidR="005A62CA" w:rsidRPr="002C2FDA" w:rsidRDefault="005A62CA" w:rsidP="00C34D88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871025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передачи результата предоставления муниципальной услуги из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871025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центр, срока выдачи результата заявителю.</w:t>
      </w:r>
    </w:p>
    <w:p w:rsidR="00B707F2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5A62CA" w:rsidRPr="002C2FDA" w:rsidRDefault="005A62CA" w:rsidP="00C34D88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871025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многофункциональный центр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устанавливаются соглашением о взаимодействии между 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Березняк</w:t>
      </w:r>
      <w:r w:rsidR="006556BD" w:rsidRPr="002C2F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1025" w:rsidRPr="002C2FDA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871025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CD402E" w:rsidRPr="002C2FD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2C2FDA">
        <w:rPr>
          <w:rFonts w:ascii="Times New Roman" w:eastAsia="ヒラギノ角ゴ Pro W3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A7183" w:rsidRPr="002C2FDA" w:rsidRDefault="005A718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rPr>
          <w:rFonts w:eastAsia="ヒラギノ角ゴ Pro W3"/>
        </w:rPr>
      </w:pPr>
      <w:r w:rsidRPr="002C2FDA">
        <w:rPr>
          <w:rFonts w:eastAsia="ヒラギノ角ゴ Pro W3"/>
        </w:rPr>
        <w:t xml:space="preserve">Гражданским </w:t>
      </w:r>
      <w:hyperlink r:id="rId8" w:history="1">
        <w:r w:rsidRPr="002C2FDA">
          <w:rPr>
            <w:rFonts w:eastAsia="ヒラギノ角ゴ Pro W3"/>
          </w:rPr>
          <w:t>кодексом</w:t>
        </w:r>
      </w:hyperlink>
      <w:r w:rsidRPr="002C2FDA">
        <w:rPr>
          <w:rFonts w:eastAsia="ヒラギノ角ゴ Pro W3"/>
        </w:rPr>
        <w:t xml:space="preserve"> Российской Федерации (часть первая) от 30.11.</w:t>
      </w:r>
      <w:r w:rsidR="00BF48C5" w:rsidRPr="002C2FDA">
        <w:rPr>
          <w:rFonts w:eastAsia="ヒラギノ角ゴ Pro W3"/>
        </w:rPr>
        <w:t>19</w:t>
      </w:r>
      <w:r w:rsidRPr="002C2FDA">
        <w:rPr>
          <w:rFonts w:eastAsia="ヒラギノ角ゴ Pro W3"/>
        </w:rPr>
        <w:t>94 № 51-ФЗ;</w:t>
      </w:r>
    </w:p>
    <w:p w:rsidR="005A7183" w:rsidRPr="002C2FDA" w:rsidRDefault="00A224A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</w:rPr>
      </w:pPr>
      <w:r w:rsidRPr="002C2FDA">
        <w:rPr>
          <w:rFonts w:eastAsia="ヒラギノ角ゴ Pro W3"/>
        </w:rPr>
        <w:t xml:space="preserve">Гражданским </w:t>
      </w:r>
      <w:hyperlink r:id="rId9" w:history="1">
        <w:r w:rsidRPr="002C2FDA">
          <w:rPr>
            <w:rFonts w:eastAsia="ヒラギノ角ゴ Pro W3"/>
          </w:rPr>
          <w:t>кодексом</w:t>
        </w:r>
      </w:hyperlink>
      <w:r w:rsidRPr="002C2FDA">
        <w:rPr>
          <w:rFonts w:eastAsia="ヒラギノ角ゴ Pro W3"/>
        </w:rPr>
        <w:t xml:space="preserve"> Российской Федерации (часть вторая) от 26.01.</w:t>
      </w:r>
      <w:r w:rsidR="00BF48C5" w:rsidRPr="002C2FDA">
        <w:rPr>
          <w:rFonts w:eastAsia="ヒラギノ角ゴ Pro W3"/>
        </w:rPr>
        <w:t>19</w:t>
      </w:r>
      <w:r w:rsidRPr="002C2FDA">
        <w:rPr>
          <w:rFonts w:eastAsia="ヒラギノ角ゴ Pro W3"/>
        </w:rPr>
        <w:t>96  № 14-ФЗ;</w:t>
      </w:r>
    </w:p>
    <w:p w:rsidR="00A224A3" w:rsidRPr="002C2FDA" w:rsidRDefault="00A224A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</w:rPr>
      </w:pPr>
      <w:r w:rsidRPr="002C2FDA">
        <w:rPr>
          <w:rFonts w:eastAsia="ヒラギノ角ゴ Pro W3"/>
        </w:rPr>
        <w:t xml:space="preserve">Федеральным </w:t>
      </w:r>
      <w:hyperlink r:id="rId10" w:history="1">
        <w:r w:rsidRPr="002C2FDA">
          <w:rPr>
            <w:rFonts w:eastAsia="ヒラギノ角ゴ Pro W3"/>
          </w:rPr>
          <w:t>законом</w:t>
        </w:r>
      </w:hyperlink>
      <w:r w:rsidRPr="002C2FDA">
        <w:rPr>
          <w:rFonts w:eastAsia="ヒラギノ角ゴ Pro W3"/>
        </w:rPr>
        <w:t xml:space="preserve"> от 29.07.</w:t>
      </w:r>
      <w:r w:rsidR="00BF48C5" w:rsidRPr="002C2FDA">
        <w:rPr>
          <w:rFonts w:eastAsia="ヒラギノ角ゴ Pro W3"/>
        </w:rPr>
        <w:t>19</w:t>
      </w:r>
      <w:r w:rsidRPr="002C2FDA">
        <w:rPr>
          <w:rFonts w:eastAsia="ヒラギノ角ゴ Pro W3"/>
        </w:rPr>
        <w:t>98 № 135-ФЗ «Об оценочной деятельности в Российской Федерации»;</w:t>
      </w:r>
    </w:p>
    <w:p w:rsidR="00A224A3" w:rsidRPr="002C2FDA" w:rsidRDefault="00A224A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</w:rPr>
      </w:pPr>
      <w:r w:rsidRPr="002C2FDA">
        <w:rPr>
          <w:rFonts w:eastAsia="ヒラギノ角ゴ Pro W3"/>
        </w:rPr>
        <w:t xml:space="preserve">Федеральным </w:t>
      </w:r>
      <w:hyperlink r:id="rId11" w:history="1">
        <w:r w:rsidRPr="002C2FDA">
          <w:rPr>
            <w:rFonts w:eastAsia="ヒラギノ角ゴ Pro W3"/>
          </w:rPr>
          <w:t>законом</w:t>
        </w:r>
      </w:hyperlink>
      <w:r w:rsidRPr="002C2FDA">
        <w:rPr>
          <w:rFonts w:eastAsia="ヒラギノ角ゴ Pro W3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224A3" w:rsidRPr="002C2FDA" w:rsidRDefault="00A224A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</w:rPr>
      </w:pPr>
      <w:r w:rsidRPr="002C2FDA">
        <w:rPr>
          <w:rFonts w:eastAsia="ヒラギノ角ゴ Pro W3"/>
        </w:rPr>
        <w:t xml:space="preserve">Федеральным </w:t>
      </w:r>
      <w:hyperlink r:id="rId12" w:history="1">
        <w:r w:rsidRPr="002C2FDA">
          <w:rPr>
            <w:rFonts w:eastAsia="ヒラギノ角ゴ Pro W3"/>
          </w:rPr>
          <w:t>законом</w:t>
        </w:r>
      </w:hyperlink>
      <w:r w:rsidRPr="002C2FDA">
        <w:rPr>
          <w:rFonts w:eastAsia="ヒラギノ角ゴ Pro W3"/>
        </w:rPr>
        <w:t xml:space="preserve"> от 26.07.2006 № 135-ФЗ «О защите конкуренции»;</w:t>
      </w:r>
    </w:p>
    <w:p w:rsidR="00A224A3" w:rsidRPr="002C2FDA" w:rsidRDefault="00A224A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</w:rPr>
      </w:pPr>
      <w:r w:rsidRPr="002C2FDA">
        <w:rPr>
          <w:rFonts w:eastAsia="ヒラギノ角ゴ Pro W3"/>
        </w:rPr>
        <w:t>Федеральным законом от 27.07.2006 № 152-ФЗ «О персональных данных»;</w:t>
      </w:r>
    </w:p>
    <w:p w:rsidR="00A224A3" w:rsidRPr="002C2FDA" w:rsidRDefault="00A224A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</w:rPr>
      </w:pPr>
      <w:r w:rsidRPr="002C2FDA">
        <w:rPr>
          <w:rFonts w:eastAsia="ヒラギノ角ゴ Pro W3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2D586E" w:rsidRPr="002C2FDA" w:rsidRDefault="002D586E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- Прика</w:t>
      </w:r>
      <w:r w:rsidR="007F46E3" w:rsidRPr="002C2FDA">
        <w:rPr>
          <w:rFonts w:ascii="Times New Roman" w:hAnsi="Times New Roman" w:cs="Times New Roman"/>
          <w:sz w:val="24"/>
          <w:szCs w:val="24"/>
        </w:rPr>
        <w:t>з Федеральной антимонопольной службы</w:t>
      </w:r>
      <w:r w:rsidR="00941322" w:rsidRPr="002C2FDA">
        <w:rPr>
          <w:rFonts w:ascii="Times New Roman" w:hAnsi="Times New Roman" w:cs="Times New Roman"/>
          <w:sz w:val="24"/>
          <w:szCs w:val="24"/>
        </w:rPr>
        <w:t xml:space="preserve"> России от 10.02.2010 № </w:t>
      </w:r>
      <w:r w:rsidRPr="002C2FDA">
        <w:rPr>
          <w:rFonts w:ascii="Times New Roman" w:hAnsi="Times New Roman" w:cs="Times New Roman"/>
          <w:sz w:val="24"/>
          <w:szCs w:val="24"/>
        </w:rPr>
        <w:t xml:space="preserve">67 </w:t>
      </w:r>
      <w:r w:rsidR="007F46E3" w:rsidRPr="002C2FDA">
        <w:rPr>
          <w:rFonts w:ascii="Times New Roman" w:hAnsi="Times New Roman" w:cs="Times New Roman"/>
          <w:sz w:val="24"/>
          <w:szCs w:val="24"/>
        </w:rPr>
        <w:t>«</w:t>
      </w:r>
      <w:r w:rsidRPr="002C2FDA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7F46E3" w:rsidRPr="002C2FDA">
        <w:rPr>
          <w:rFonts w:ascii="Times New Roman" w:hAnsi="Times New Roman" w:cs="Times New Roman"/>
          <w:sz w:val="24"/>
          <w:szCs w:val="24"/>
        </w:rPr>
        <w:t>ведения торгов в форме конкурса»;</w:t>
      </w:r>
    </w:p>
    <w:p w:rsidR="00A224A3" w:rsidRPr="002C2FDA" w:rsidRDefault="00A224A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</w:rPr>
      </w:pPr>
      <w:r w:rsidRPr="002C2FDA">
        <w:rPr>
          <w:rFonts w:eastAsia="ヒラギノ角ゴ Pro W3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A224A3" w:rsidRPr="002C2FDA" w:rsidRDefault="00A224A3" w:rsidP="00B672A9">
      <w:pPr>
        <w:pStyle w:val="af"/>
        <w:numPr>
          <w:ilvl w:val="0"/>
          <w:numId w:val="4"/>
        </w:numPr>
        <w:tabs>
          <w:tab w:val="clear" w:pos="1715"/>
          <w:tab w:val="left" w:pos="993"/>
          <w:tab w:val="left" w:pos="1276"/>
        </w:tabs>
        <w:suppressAutoHyphens/>
        <w:spacing w:after="0" w:line="360" w:lineRule="auto"/>
        <w:ind w:left="0" w:firstLine="709"/>
        <w:jc w:val="both"/>
        <w:rPr>
          <w:rFonts w:eastAsia="ヒラギノ角ゴ Pro W3"/>
        </w:rPr>
      </w:pPr>
      <w:r w:rsidRPr="002C2FDA">
        <w:rPr>
          <w:rFonts w:eastAsia="ヒラギノ角ゴ Pro W3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E87C05" w:rsidRPr="002C2FDA" w:rsidRDefault="00E87C05" w:rsidP="00E87C05">
      <w:pPr>
        <w:pStyle w:val="a4"/>
        <w:widowControl w:val="0"/>
        <w:numPr>
          <w:ilvl w:val="0"/>
          <w:numId w:val="4"/>
        </w:numPr>
        <w:tabs>
          <w:tab w:val="clear" w:pos="171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>Уставом муниципального образования</w:t>
      </w:r>
      <w:r w:rsidRPr="002C2FD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435DC1" w:rsidRPr="002C2FDA">
        <w:rPr>
          <w:rFonts w:ascii="Times New Roman" w:eastAsia="PMingLiU" w:hAnsi="Times New Roman" w:cs="Times New Roman"/>
          <w:sz w:val="24"/>
          <w:szCs w:val="24"/>
        </w:rPr>
        <w:t>с</w:t>
      </w:r>
      <w:r w:rsidRPr="002C2FDA">
        <w:rPr>
          <w:rFonts w:ascii="Times New Roman" w:eastAsia="PMingLiU" w:hAnsi="Times New Roman" w:cs="Times New Roman"/>
          <w:sz w:val="24"/>
          <w:szCs w:val="24"/>
        </w:rPr>
        <w:t>ельское поселение Березняковское Сергиево-Посадского муниципал</w:t>
      </w:r>
      <w:r w:rsidR="00435DC1" w:rsidRPr="002C2FDA">
        <w:rPr>
          <w:rFonts w:ascii="Times New Roman" w:eastAsia="PMingLiU" w:hAnsi="Times New Roman" w:cs="Times New Roman"/>
          <w:sz w:val="24"/>
          <w:szCs w:val="24"/>
        </w:rPr>
        <w:t>ьного района Московской области</w:t>
      </w:r>
      <w:r w:rsidRPr="002C2FDA">
        <w:rPr>
          <w:rFonts w:ascii="Times New Roman" w:eastAsia="PMingLiU" w:hAnsi="Times New Roman" w:cs="Times New Roman"/>
          <w:sz w:val="24"/>
          <w:szCs w:val="24"/>
        </w:rPr>
        <w:t>;</w:t>
      </w:r>
      <w:r w:rsidRPr="002C2FD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</w:p>
    <w:p w:rsidR="00E87C05" w:rsidRPr="002C2FDA" w:rsidRDefault="00E87C05" w:rsidP="00E87C05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>настоящим Административным регламентом.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Исчерпывающий перечень документов, необходимых, в соответствии с </w:t>
      </w: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A7183" w:rsidRPr="002C2FDA" w:rsidRDefault="005A7183" w:rsidP="00C34D8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</w:t>
      </w:r>
      <w:r w:rsidR="009F12B8" w:rsidRPr="002C2FDA">
        <w:rPr>
          <w:rFonts w:ascii="Times New Roman" w:eastAsia="Times New Roman" w:hAnsi="Times New Roman" w:cs="Times New Roman"/>
          <w:sz w:val="24"/>
          <w:szCs w:val="24"/>
        </w:rPr>
        <w:t xml:space="preserve">й услуги, в случае если проведение торгов не требуется,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заявитель представляет:</w:t>
      </w:r>
    </w:p>
    <w:p w:rsidR="005A7183" w:rsidRPr="002C2FDA" w:rsidRDefault="005A7183" w:rsidP="00B672A9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заявление (образец представлен в Приложении);</w:t>
      </w:r>
    </w:p>
    <w:p w:rsidR="00A224A3" w:rsidRPr="002C2FDA" w:rsidRDefault="00A224A3" w:rsidP="00B672A9">
      <w:pPr>
        <w:pStyle w:val="a4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A224A3" w:rsidRPr="002C2FDA" w:rsidRDefault="0056621E" w:rsidP="00B672A9">
      <w:pPr>
        <w:pStyle w:val="a4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</w:t>
      </w:r>
      <w:r w:rsidR="00A224A3" w:rsidRPr="002C2FDA">
        <w:rPr>
          <w:rFonts w:ascii="Times New Roman" w:eastAsia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56621E" w:rsidRPr="002C2FDA" w:rsidRDefault="00AF7A2C" w:rsidP="00B672A9">
      <w:pPr>
        <w:pStyle w:val="a4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bCs/>
          <w:sz w:val="24"/>
          <w:szCs w:val="24"/>
        </w:rPr>
        <w:t>засвидетельствованные в установленном порядке копии учредительных документов заявителя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4A3" w:rsidRPr="002C2FD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юридическим лицом</w:t>
      </w:r>
      <w:r w:rsidR="00A224A3" w:rsidRPr="002C2FD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259F" w:rsidRPr="002C2FDA" w:rsidRDefault="00026632" w:rsidP="00B672A9">
      <w:pPr>
        <w:pStyle w:val="a4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з</w:t>
      </w:r>
      <w:r w:rsidR="0056621E" w:rsidRPr="002C2FDA">
        <w:rPr>
          <w:rFonts w:ascii="Times New Roman" w:hAnsi="Times New Roman" w:cs="Times New Roman"/>
          <w:sz w:val="24"/>
          <w:szCs w:val="24"/>
        </w:rPr>
        <w:t>аверенную подписью руководителя и печатью организации копию протокола (решения) учредителей либо приказа о назначении на должность руководителя</w:t>
      </w:r>
      <w:r w:rsidR="0010342A" w:rsidRPr="002C2FDA">
        <w:rPr>
          <w:rFonts w:ascii="Times New Roman" w:hAnsi="Times New Roman" w:cs="Times New Roman"/>
          <w:sz w:val="24"/>
          <w:szCs w:val="24"/>
        </w:rPr>
        <w:t>.</w:t>
      </w:r>
    </w:p>
    <w:p w:rsidR="006931BF" w:rsidRPr="002C2FDA" w:rsidRDefault="00BD0F41" w:rsidP="00C34D88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Для участия в пр</w:t>
      </w:r>
      <w:r w:rsidR="00D322BF" w:rsidRPr="002C2FDA">
        <w:rPr>
          <w:rFonts w:ascii="Times New Roman" w:eastAsia="Times New Roman" w:hAnsi="Times New Roman" w:cs="Times New Roman"/>
          <w:sz w:val="24"/>
          <w:szCs w:val="24"/>
        </w:rPr>
        <w:t>оведении торгов в форме конкурса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2BF"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заявители </w:t>
      </w:r>
      <w:r w:rsidR="006931BF" w:rsidRPr="002C2FDA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="008B7EE5" w:rsidRPr="002C2FD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7B5217" w:rsidRPr="002C2FDA">
        <w:rPr>
          <w:rFonts w:ascii="Times New Roman" w:eastAsia="Times New Roman" w:hAnsi="Times New Roman" w:cs="Times New Roman"/>
          <w:sz w:val="24"/>
          <w:szCs w:val="24"/>
        </w:rPr>
        <w:t>аявку, которая должна содержать следующие сведения</w:t>
      </w:r>
      <w:r w:rsidR="006931BF" w:rsidRPr="002C2F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1) сведения и документы о заявителе, подавшем такую заявку: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б</w:t>
      </w:r>
      <w:r w:rsidR="00321E2A" w:rsidRPr="002C2FDA">
        <w:rPr>
          <w:rFonts w:ascii="Times New Roman" w:hAnsi="Times New Roman" w:cs="Times New Roman"/>
          <w:sz w:val="24"/>
          <w:szCs w:val="24"/>
        </w:rPr>
        <w:t xml:space="preserve">) </w:t>
      </w:r>
      <w:r w:rsidRPr="002C2FD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8F77D9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</w:t>
      </w:r>
      <w:r w:rsidRPr="002C2FDA">
        <w:rPr>
          <w:rFonts w:ascii="Times New Roman" w:hAnsi="Times New Roman" w:cs="Times New Roman"/>
          <w:sz w:val="24"/>
          <w:szCs w:val="24"/>
        </w:rPr>
        <w:lastRenderedPageBreak/>
        <w:t>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F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2FDA">
        <w:rPr>
          <w:rFonts w:ascii="Times New Roman" w:hAnsi="Times New Roman" w:cs="Times New Roman"/>
          <w:sz w:val="24"/>
          <w:szCs w:val="24"/>
        </w:rPr>
        <w:t>) копии учредительных документов заявителя (для юридических лиц);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2C2FD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2FD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2) предложение о цене договора;</w:t>
      </w:r>
    </w:p>
    <w:p w:rsidR="007B5217" w:rsidRPr="002C2FDA" w:rsidRDefault="007B5217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A621EC" w:rsidRPr="002C2FDA" w:rsidRDefault="007B5217" w:rsidP="00321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9B47B8" w:rsidRPr="002C2FDA" w:rsidRDefault="009B47B8" w:rsidP="00B672A9">
      <w:pPr>
        <w:pStyle w:val="a4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проведении торгов в форме </w:t>
      </w:r>
      <w:r w:rsidR="002378CC" w:rsidRPr="002C2FDA">
        <w:rPr>
          <w:rFonts w:ascii="Times New Roman" w:eastAsia="Times New Roman" w:hAnsi="Times New Roman" w:cs="Times New Roman"/>
          <w:sz w:val="24"/>
          <w:szCs w:val="24"/>
        </w:rPr>
        <w:t xml:space="preserve">аукциона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заявители представляют Заявку, которая должна содержать следующие сведения:</w:t>
      </w:r>
    </w:p>
    <w:p w:rsidR="006207A0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содержать:</w:t>
      </w:r>
    </w:p>
    <w:p w:rsidR="006207A0" w:rsidRPr="002C2FDA" w:rsidRDefault="006207A0" w:rsidP="00C34D8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1) сведения и документы о заявителе, подавшем такую заявку:</w:t>
      </w:r>
    </w:p>
    <w:p w:rsidR="006207A0" w:rsidRPr="002C2FDA" w:rsidRDefault="006207A0" w:rsidP="00C34D8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</w:t>
      </w:r>
      <w:r w:rsidRPr="002C2FDA">
        <w:rPr>
          <w:rFonts w:ascii="Times New Roman" w:hAnsi="Times New Roman" w:cs="Times New Roman"/>
          <w:sz w:val="24"/>
          <w:szCs w:val="24"/>
        </w:rPr>
        <w:lastRenderedPageBreak/>
        <w:t>отчество, паспортные данные, сведения о месте жительства (для физического лица), номер контактного телефона;</w:t>
      </w:r>
    </w:p>
    <w:p w:rsidR="006207A0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6207A0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 w:rsidR="00A44193" w:rsidRPr="002C2FDA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2C2FDA">
        <w:rPr>
          <w:rFonts w:ascii="Times New Roman" w:hAnsi="Times New Roman" w:cs="Times New Roman"/>
          <w:sz w:val="24"/>
          <w:szCs w:val="24"/>
        </w:rPr>
        <w:t>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07A0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г) копии учредительных документов заявителя (для юридических лиц);</w:t>
      </w:r>
    </w:p>
    <w:p w:rsidR="006207A0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F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2FDA"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07A0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2C2FD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2FD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207A0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ж) при проведении аукциона в соответствии с </w:t>
      </w:r>
      <w:hyperlink r:id="rId15" w:history="1">
        <w:r w:rsidR="00607162" w:rsidRPr="002C2FDA">
          <w:rPr>
            <w:rFonts w:ascii="Times New Roman" w:hAnsi="Times New Roman" w:cs="Times New Roman"/>
            <w:sz w:val="24"/>
            <w:szCs w:val="24"/>
          </w:rPr>
          <w:t>п</w:t>
        </w:r>
        <w:r w:rsidRPr="002C2FD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54E60" w:rsidRPr="002C2FDA">
        <w:rPr>
          <w:rFonts w:ascii="Times New Roman" w:hAnsi="Times New Roman" w:cs="Times New Roman"/>
          <w:sz w:val="24"/>
          <w:szCs w:val="24"/>
        </w:rPr>
        <w:t xml:space="preserve"> </w:t>
      </w:r>
      <w:r w:rsidR="00607162" w:rsidRPr="002C2FD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6 июня 2003 г. </w:t>
      </w:r>
      <w:r w:rsidR="00854E60" w:rsidRPr="002C2FDA">
        <w:rPr>
          <w:rFonts w:ascii="Times New Roman" w:hAnsi="Times New Roman" w:cs="Times New Roman"/>
          <w:sz w:val="24"/>
          <w:szCs w:val="24"/>
        </w:rPr>
        <w:t>№</w:t>
      </w:r>
      <w:r w:rsidRPr="002C2FDA">
        <w:rPr>
          <w:rFonts w:ascii="Times New Roman" w:hAnsi="Times New Roman" w:cs="Times New Roman"/>
          <w:sz w:val="24"/>
          <w:szCs w:val="24"/>
        </w:rPr>
        <w:t xml:space="preserve"> 333 </w:t>
      </w:r>
      <w:r w:rsidR="00607162" w:rsidRPr="002C2FDA">
        <w:rPr>
          <w:rFonts w:ascii="Times New Roman" w:hAnsi="Times New Roman" w:cs="Times New Roman"/>
          <w:sz w:val="24"/>
          <w:szCs w:val="24"/>
        </w:rPr>
        <w:t>«</w:t>
      </w:r>
      <w:r w:rsidR="00AB4344" w:rsidRPr="002C2FDA">
        <w:rPr>
          <w:rFonts w:ascii="Times New Roman" w:hAnsi="Times New Roman" w:cs="Times New Roman"/>
          <w:sz w:val="24"/>
          <w:szCs w:val="24"/>
        </w:rPr>
        <w:t xml:space="preserve">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</w:t>
      </w:r>
      <w:r w:rsidRPr="002C2FDA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</w:t>
      </w:r>
      <w:r w:rsidRPr="002C2FDA">
        <w:rPr>
          <w:rFonts w:ascii="Times New Roman" w:hAnsi="Times New Roman" w:cs="Times New Roman"/>
          <w:sz w:val="24"/>
          <w:szCs w:val="24"/>
        </w:rPr>
        <w:lastRenderedPageBreak/>
        <w:t>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207A0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10342A" w:rsidRPr="002C2FDA" w:rsidRDefault="006207A0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3) 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5A7183" w:rsidRPr="002C2FDA" w:rsidRDefault="005A7183" w:rsidP="00B672A9">
      <w:pPr>
        <w:pStyle w:val="a4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E93FDF" w:rsidRPr="002C2FDA">
        <w:rPr>
          <w:rFonts w:ascii="Times New Roman" w:hAnsi="Times New Roman" w:cs="Times New Roman"/>
          <w:sz w:val="24"/>
          <w:szCs w:val="24"/>
        </w:rPr>
        <w:t>отдел по экономике, финансам, инвестиционной политике и исполнению бюджета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 xml:space="preserve">или </w:t>
      </w:r>
      <w:r w:rsidR="005A62CA" w:rsidRPr="002C2FD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C2FDA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2C2FDA" w:rsidRDefault="005A7183" w:rsidP="00B672A9">
      <w:pPr>
        <w:pStyle w:val="a4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E93FDF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E93FDF" w:rsidRPr="002C2FDA">
        <w:rPr>
          <w:rFonts w:ascii="Times New Roman" w:hAnsi="Times New Roman" w:cs="Times New Roman"/>
          <w:sz w:val="24"/>
          <w:szCs w:val="24"/>
        </w:rPr>
        <w:t>http://www.bereznykovskoe.ru.</w:t>
      </w:r>
      <w:r w:rsidRPr="002C2FDA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A7183" w:rsidRPr="002C2FDA" w:rsidRDefault="005A7183" w:rsidP="00B672A9">
      <w:pPr>
        <w:pStyle w:val="a4"/>
        <w:numPr>
          <w:ilvl w:val="0"/>
          <w:numId w:val="1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A224A3" w:rsidRPr="002C2FDA" w:rsidRDefault="00A224A3" w:rsidP="00B672A9">
      <w:pPr>
        <w:pStyle w:val="a4"/>
        <w:numPr>
          <w:ilvl w:val="0"/>
          <w:numId w:val="7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выписк</w:t>
      </w:r>
      <w:r w:rsidR="00026632" w:rsidRPr="002C2FD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лица);</w:t>
      </w:r>
    </w:p>
    <w:p w:rsidR="00A224A3" w:rsidRPr="002C2FDA" w:rsidRDefault="00026632" w:rsidP="00B672A9">
      <w:pPr>
        <w:pStyle w:val="a4"/>
        <w:numPr>
          <w:ilvl w:val="0"/>
          <w:numId w:val="7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выписку</w:t>
      </w:r>
      <w:r w:rsidR="00A224A3" w:rsidRPr="002C2FDA">
        <w:rPr>
          <w:rFonts w:ascii="Times New Roman" w:eastAsia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индивидуального предпринимателя);</w:t>
      </w:r>
    </w:p>
    <w:p w:rsidR="00A224A3" w:rsidRPr="002C2FDA" w:rsidRDefault="00A224A3" w:rsidP="00B672A9">
      <w:pPr>
        <w:pStyle w:val="a4"/>
        <w:numPr>
          <w:ilvl w:val="0"/>
          <w:numId w:val="7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сведения о постановке заявителя на учет в налоговом органе;</w:t>
      </w:r>
    </w:p>
    <w:p w:rsidR="002A5668" w:rsidRPr="002C2FDA" w:rsidRDefault="002A5668" w:rsidP="00B672A9">
      <w:pPr>
        <w:pStyle w:val="a4"/>
        <w:numPr>
          <w:ilvl w:val="0"/>
          <w:numId w:val="7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кадастровый паспорт объекта недвижимости</w:t>
      </w:r>
      <w:r w:rsidR="00B5548B" w:rsidRPr="002C2FDA">
        <w:rPr>
          <w:rFonts w:ascii="Times New Roman" w:eastAsia="Times New Roman" w:hAnsi="Times New Roman" w:cs="Times New Roman"/>
          <w:sz w:val="24"/>
          <w:szCs w:val="24"/>
        </w:rPr>
        <w:t xml:space="preserve"> (в случае аренды объекта недвижимости)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941" w:rsidRPr="002C2FDA" w:rsidRDefault="00063941" w:rsidP="00B672A9">
      <w:pPr>
        <w:pStyle w:val="a4"/>
        <w:numPr>
          <w:ilvl w:val="0"/>
          <w:numId w:val="7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копию технического паспорта объекта недвижимости (в случае аренды объекта недвижимости);</w:t>
      </w:r>
    </w:p>
    <w:p w:rsidR="007F7AB0" w:rsidRPr="002C2FDA" w:rsidRDefault="007F7AB0" w:rsidP="00B672A9">
      <w:pPr>
        <w:pStyle w:val="a4"/>
        <w:numPr>
          <w:ilvl w:val="0"/>
          <w:numId w:val="7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сведения о среднесписочной численности </w:t>
      </w:r>
      <w:r w:rsidR="00B31ECF" w:rsidRPr="002C2FDA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за предшествующий</w:t>
      </w:r>
      <w:r w:rsidR="00B31ECF" w:rsidRPr="002C2FDA">
        <w:rPr>
          <w:rFonts w:ascii="Times New Roman" w:eastAsia="Times New Roman" w:hAnsi="Times New Roman" w:cs="Times New Roman"/>
          <w:sz w:val="24"/>
          <w:szCs w:val="24"/>
        </w:rPr>
        <w:t xml:space="preserve"> календарный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708F4" w:rsidRPr="002C2FDA">
        <w:rPr>
          <w:rFonts w:ascii="Times New Roman" w:eastAsia="Times New Roman" w:hAnsi="Times New Roman" w:cs="Times New Roman"/>
          <w:sz w:val="24"/>
          <w:szCs w:val="24"/>
        </w:rPr>
        <w:t xml:space="preserve"> (для субъектов малого и среднего предпринимательства)</w:t>
      </w:r>
      <w:r w:rsidR="00BC0512"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D7F" w:rsidRPr="002C2FDA" w:rsidRDefault="006E1D7F" w:rsidP="00B672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Федерации.</w:t>
      </w:r>
    </w:p>
    <w:p w:rsidR="005A7183" w:rsidRPr="002C2FDA" w:rsidRDefault="005A7183" w:rsidP="00B672A9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A7183" w:rsidRPr="002C2FDA" w:rsidRDefault="00E93FDF" w:rsidP="00B672A9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="005A7183"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2C2FDA">
        <w:rPr>
          <w:rFonts w:ascii="Times New Roman" w:hAnsi="Times New Roman" w:cs="Times New Roman"/>
          <w:sz w:val="24"/>
          <w:szCs w:val="24"/>
        </w:rPr>
        <w:t xml:space="preserve">и </w:t>
      </w:r>
      <w:r w:rsidR="005A62CA" w:rsidRPr="002C2FDA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5A7183"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A7183" w:rsidRPr="002C2FDA" w:rsidRDefault="00E93FDF" w:rsidP="00B672A9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2C2FDA">
        <w:rPr>
          <w:rFonts w:ascii="Times New Roman" w:hAnsi="Times New Roman" w:cs="Times New Roman"/>
          <w:sz w:val="24"/>
          <w:szCs w:val="24"/>
        </w:rPr>
        <w:t xml:space="preserve">и </w:t>
      </w:r>
      <w:r w:rsidR="005A62CA" w:rsidRPr="002C2FDA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5A62CA"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Исчерпывающий</w:t>
      </w:r>
      <w:r w:rsidRPr="002C2F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5A7183" w:rsidRPr="002C2FDA" w:rsidRDefault="00E93FDF" w:rsidP="00B672A9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83" w:rsidRPr="002C2FDA">
        <w:rPr>
          <w:rFonts w:ascii="Times New Roman" w:hAnsi="Times New Roman" w:cs="Times New Roman"/>
          <w:sz w:val="24"/>
          <w:szCs w:val="24"/>
        </w:rPr>
        <w:t xml:space="preserve">или </w:t>
      </w:r>
      <w:r w:rsidR="005A62CA" w:rsidRPr="002C2FD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5A7183" w:rsidRPr="002C2FDA">
        <w:rPr>
          <w:rFonts w:ascii="Times New Roman" w:hAnsi="Times New Roman" w:cs="Times New Roman"/>
          <w:sz w:val="24"/>
          <w:szCs w:val="24"/>
        </w:rPr>
        <w:t xml:space="preserve"> </w:t>
      </w:r>
      <w:r w:rsidR="00217589" w:rsidRPr="002C2FDA">
        <w:rPr>
          <w:rFonts w:ascii="Times New Roman" w:hAnsi="Times New Roman" w:cs="Times New Roman"/>
          <w:sz w:val="24"/>
          <w:szCs w:val="24"/>
        </w:rPr>
        <w:t>не вправе отказать заявителю в</w:t>
      </w:r>
      <w:r w:rsidR="005A7183" w:rsidRPr="002C2FDA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217589" w:rsidRPr="002C2FDA">
        <w:rPr>
          <w:rFonts w:ascii="Times New Roman" w:hAnsi="Times New Roman" w:cs="Times New Roman"/>
          <w:sz w:val="24"/>
          <w:szCs w:val="24"/>
        </w:rPr>
        <w:t>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предоставлении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Основаниями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</w:t>
      </w:r>
      <w:r w:rsidRPr="002C2FDA">
        <w:rPr>
          <w:rFonts w:ascii="Times New Roman" w:hAnsi="Times New Roman" w:cs="Times New Roman"/>
          <w:sz w:val="24"/>
          <w:szCs w:val="24"/>
        </w:rPr>
        <w:t>являются:</w:t>
      </w:r>
    </w:p>
    <w:p w:rsidR="002563D5" w:rsidRPr="002C2FDA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1) отсутствие в муниципальной собственности на момент обращения заявителя муниципального имущества, указанного в обращении;</w:t>
      </w:r>
    </w:p>
    <w:p w:rsidR="002563D5" w:rsidRPr="002C2FDA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2) отсутствие на момент обращения заявителя свободного муниципального имущества, которое может быть передано в аренду;</w:t>
      </w:r>
    </w:p>
    <w:p w:rsidR="002563D5" w:rsidRPr="002C2FDA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3)  указанное муниципальное имущество подлежит сносу;</w:t>
      </w:r>
    </w:p>
    <w:p w:rsidR="002563D5" w:rsidRPr="002C2FDA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4) в отношении имущества требуется проведение дополнительных экспертиз (заключений) государственных органов, осуществляющих контрольно-надзорные функции в соответствии с законодательством (санитарно-эпидемиологические, технические, экологические, противопожарные и др.)</w:t>
      </w:r>
    </w:p>
    <w:p w:rsidR="002563D5" w:rsidRPr="002C2FDA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5) в отношении указанного  муниципального имущества принято решение об использовании его для муниципальных нужд;</w:t>
      </w:r>
    </w:p>
    <w:p w:rsidR="002563D5" w:rsidRPr="002C2FDA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6) указанное муниципальное имущество является предметом действующего договора аренды, безвозмездного пользования;</w:t>
      </w:r>
    </w:p>
    <w:p w:rsidR="002563D5" w:rsidRPr="002C2FDA" w:rsidRDefault="002563D5" w:rsidP="00C34D88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7) заявителем было допущено нарушение условий ранее действовавшего договора, в том числе наличие задолженности по арендной плате и пени,  использование арендуемого нежилого помещения не в соответствии с его назначением или нарушение</w:t>
      </w:r>
      <w:r w:rsidR="00392A0A" w:rsidRPr="002C2FDA">
        <w:rPr>
          <w:rFonts w:ascii="Times New Roman" w:hAnsi="Times New Roman" w:cs="Times New Roman"/>
          <w:sz w:val="24"/>
          <w:szCs w:val="24"/>
        </w:rPr>
        <w:t xml:space="preserve"> цели использования имущества, </w:t>
      </w:r>
      <w:r w:rsidRPr="002C2FDA">
        <w:rPr>
          <w:rFonts w:ascii="Times New Roman" w:hAnsi="Times New Roman" w:cs="Times New Roman"/>
          <w:sz w:val="24"/>
          <w:szCs w:val="24"/>
        </w:rPr>
        <w:t>порча арендуемого имущества или нарушение норм по его эксплуатации, выявление факта незаконной перепланировки арендуемого нежилого помещения;</w:t>
      </w:r>
    </w:p>
    <w:p w:rsidR="002563D5" w:rsidRPr="002C2FDA" w:rsidRDefault="00D97D16" w:rsidP="00C34D88">
      <w:pPr>
        <w:pStyle w:val="af3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FDA">
        <w:rPr>
          <w:rFonts w:ascii="Times New Roman" w:hAnsi="Times New Roman"/>
          <w:sz w:val="24"/>
          <w:szCs w:val="24"/>
        </w:rPr>
        <w:t>8) </w:t>
      </w:r>
      <w:r w:rsidRPr="002C2FDA">
        <w:rPr>
          <w:rFonts w:ascii="Times New Roman" w:eastAsia="Times New Roman" w:hAnsi="Times New Roman"/>
          <w:sz w:val="24"/>
          <w:szCs w:val="24"/>
        </w:rPr>
        <w:t>непредставление заявителем одного или более документов, указанных в пункте 26 настоящего административного регламента;</w:t>
      </w:r>
    </w:p>
    <w:p w:rsidR="002563D5" w:rsidRPr="002C2FDA" w:rsidRDefault="005B4514" w:rsidP="00C34D88">
      <w:pPr>
        <w:pStyle w:val="af3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FDA">
        <w:rPr>
          <w:rFonts w:ascii="Times New Roman" w:hAnsi="Times New Roman"/>
          <w:sz w:val="24"/>
          <w:szCs w:val="24"/>
        </w:rPr>
        <w:t>9</w:t>
      </w:r>
      <w:r w:rsidR="002563D5" w:rsidRPr="002C2FDA">
        <w:rPr>
          <w:rFonts w:ascii="Times New Roman" w:hAnsi="Times New Roman"/>
          <w:sz w:val="24"/>
          <w:szCs w:val="24"/>
        </w:rPr>
        <w:t>) наличие на дату подачи заявления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563D5" w:rsidRPr="002C2FDA" w:rsidRDefault="005B4514" w:rsidP="00C34D88">
      <w:pPr>
        <w:pStyle w:val="af3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FDA">
        <w:rPr>
          <w:rFonts w:ascii="Times New Roman" w:hAnsi="Times New Roman"/>
          <w:sz w:val="24"/>
          <w:szCs w:val="24"/>
        </w:rPr>
        <w:t>10</w:t>
      </w:r>
      <w:r w:rsidR="002563D5" w:rsidRPr="002C2FDA">
        <w:rPr>
          <w:rFonts w:ascii="Times New Roman" w:hAnsi="Times New Roman"/>
          <w:sz w:val="24"/>
          <w:szCs w:val="24"/>
        </w:rPr>
        <w:t>) наличие решения о приостановлении деятельности заявит</w:t>
      </w:r>
      <w:r w:rsidRPr="002C2FDA">
        <w:rPr>
          <w:rFonts w:ascii="Times New Roman" w:hAnsi="Times New Roman"/>
          <w:sz w:val="24"/>
          <w:szCs w:val="24"/>
        </w:rPr>
        <w:t xml:space="preserve">еля в порядке, предусмотренном </w:t>
      </w:r>
      <w:r w:rsidR="002563D5" w:rsidRPr="002C2FDA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</w:t>
      </w:r>
      <w:r w:rsidRPr="002C2FDA">
        <w:rPr>
          <w:rFonts w:ascii="Times New Roman" w:hAnsi="Times New Roman"/>
          <w:sz w:val="24"/>
          <w:szCs w:val="24"/>
        </w:rPr>
        <w:t>ениях, на дату подачи заявления.</w:t>
      </w:r>
    </w:p>
    <w:p w:rsidR="00D326BE" w:rsidRPr="002C2FDA" w:rsidRDefault="00D326BE" w:rsidP="00C34D88">
      <w:pPr>
        <w:pStyle w:val="af3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FDA">
        <w:rPr>
          <w:rFonts w:ascii="Times New Roman" w:hAnsi="Times New Roman"/>
          <w:sz w:val="24"/>
          <w:szCs w:val="24"/>
        </w:rPr>
        <w:t xml:space="preserve">11) </w:t>
      </w:r>
      <w:r w:rsidR="00D630CF" w:rsidRPr="002C2FDA">
        <w:rPr>
          <w:rFonts w:ascii="Times New Roman" w:eastAsia="Times New Roman" w:hAnsi="Times New Roman"/>
          <w:sz w:val="24"/>
          <w:szCs w:val="24"/>
        </w:rPr>
        <w:t>выявление в представленных документах недостоверной, искаженной или неполной информации.</w:t>
      </w:r>
    </w:p>
    <w:p w:rsidR="005B4514" w:rsidRPr="002C2FDA" w:rsidRDefault="00B36A3E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37</w:t>
      </w:r>
      <w:r w:rsidR="005B4514" w:rsidRPr="002C2FDA">
        <w:rPr>
          <w:rFonts w:ascii="Times New Roman" w:hAnsi="Times New Roman" w:cs="Times New Roman"/>
          <w:sz w:val="24"/>
          <w:szCs w:val="24"/>
        </w:rPr>
        <w:t>. Заявитель не допускается конкурсной или аукционной комиссией к участию в конкурсе или аукционе в случаях:</w:t>
      </w:r>
    </w:p>
    <w:p w:rsidR="005B4514" w:rsidRPr="002C2FDA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1) непредставления документов, определенных пунктами 27 и 28 настоящего административного регламента, либо наличия в таких документах недостоверных сведений;</w:t>
      </w:r>
    </w:p>
    <w:p w:rsidR="005B4514" w:rsidRPr="002C2FDA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lastRenderedPageBreak/>
        <w:t xml:space="preserve">2) несоответствия требованиям, указанным </w:t>
      </w:r>
      <w:r w:rsidR="000E5817" w:rsidRPr="002C2FDA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Правительства Российской Федерации  от 6 июня 2003 года № 333 «О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и требования, установленным </w:t>
      </w:r>
      <w:hyperlink r:id="rId16" w:history="1">
        <w:r w:rsidR="000E5817" w:rsidRPr="002C2FDA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0E5817" w:rsidRPr="002C2FDA">
        <w:rPr>
          <w:rFonts w:ascii="Times New Roman" w:hAnsi="Times New Roman" w:cs="Times New Roman"/>
          <w:sz w:val="24"/>
          <w:szCs w:val="24"/>
        </w:rPr>
        <w:t xml:space="preserve"> Фед</w:t>
      </w:r>
      <w:r w:rsidR="000E3D83" w:rsidRPr="002C2FDA">
        <w:rPr>
          <w:rFonts w:ascii="Times New Roman" w:hAnsi="Times New Roman" w:cs="Times New Roman"/>
          <w:sz w:val="24"/>
          <w:szCs w:val="24"/>
        </w:rPr>
        <w:t>ерального закона от 21.12.2001 №</w:t>
      </w:r>
      <w:r w:rsidR="000E5817" w:rsidRPr="002C2FDA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</w:t>
      </w:r>
      <w:r w:rsidRPr="002C2FDA">
        <w:rPr>
          <w:rFonts w:ascii="Times New Roman" w:hAnsi="Times New Roman" w:cs="Times New Roman"/>
          <w:sz w:val="24"/>
          <w:szCs w:val="24"/>
        </w:rPr>
        <w:t>;</w:t>
      </w:r>
    </w:p>
    <w:p w:rsidR="005B4514" w:rsidRPr="002C2FDA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5B4514" w:rsidRPr="002C2FDA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5B4514" w:rsidRPr="002C2FDA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7" w:history="1">
        <w:r w:rsidRPr="002C2FD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2C2F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2C2FDA">
          <w:rPr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2C2FDA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9" w:history="1">
        <w:r w:rsidRPr="002C2F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2FDA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5B4514" w:rsidRPr="002C2FDA" w:rsidRDefault="005B4514" w:rsidP="00C3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C7BDF" w:rsidRPr="002C2FDA" w:rsidRDefault="005B4514" w:rsidP="001015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7) наличие решения о приостановлении деятельности заявителя в порядке, предусмотренном </w:t>
      </w:r>
      <w:hyperlink r:id="rId20" w:history="1">
        <w:r w:rsidRPr="002C2FD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2FD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>Руководителем а</w:t>
      </w:r>
      <w:r w:rsidR="00E93FDF" w:rsidRPr="002C2FDA">
        <w:rPr>
          <w:rFonts w:ascii="Times New Roman" w:hAnsi="Times New Roman" w:cs="Times New Roman"/>
          <w:sz w:val="24"/>
          <w:szCs w:val="24"/>
        </w:rPr>
        <w:t>дминистраци</w:t>
      </w:r>
      <w:r w:rsidR="008D286E" w:rsidRPr="002C2FDA">
        <w:rPr>
          <w:rFonts w:ascii="Times New Roman" w:hAnsi="Times New Roman" w:cs="Times New Roman"/>
          <w:sz w:val="24"/>
          <w:szCs w:val="24"/>
        </w:rPr>
        <w:t>и</w:t>
      </w:r>
      <w:r w:rsidR="00E93FDF" w:rsidRPr="002C2FDA">
        <w:rPr>
          <w:rFonts w:ascii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E93FDF"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5A62CA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A7183" w:rsidRPr="002C2FDA" w:rsidRDefault="009047A2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Документы, которые заявителю необходимо получить д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>ля получения муниципальной услуги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3E1AB4"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3FDF" w:rsidRPr="002C2FDA">
        <w:rPr>
          <w:rFonts w:ascii="Times New Roman" w:hAnsi="Times New Roman" w:cs="Times New Roman"/>
          <w:sz w:val="24"/>
          <w:szCs w:val="24"/>
        </w:rPr>
        <w:t>дминистраци</w:t>
      </w:r>
      <w:r w:rsidR="00395188" w:rsidRPr="002C2FDA">
        <w:rPr>
          <w:rFonts w:ascii="Times New Roman" w:hAnsi="Times New Roman" w:cs="Times New Roman"/>
          <w:sz w:val="24"/>
          <w:szCs w:val="24"/>
        </w:rPr>
        <w:t>и</w:t>
      </w:r>
      <w:r w:rsidR="00E93FDF" w:rsidRPr="002C2FDA">
        <w:rPr>
          <w:rFonts w:ascii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осуществляется бесплатно.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A7183" w:rsidRPr="002C2FDA" w:rsidRDefault="005A62CA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Предельная продолжительность 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>ожидания в очереди при получении результата предоставления муниципально</w:t>
      </w:r>
      <w:r w:rsidR="0086063F" w:rsidRPr="002C2FDA">
        <w:rPr>
          <w:rFonts w:ascii="Times New Roman" w:eastAsia="Times New Roman" w:hAnsi="Times New Roman" w:cs="Times New Roman"/>
          <w:sz w:val="24"/>
          <w:szCs w:val="24"/>
        </w:rPr>
        <w:t>й услуги не должен превышать 15 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3FDF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93FDF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16381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3FDF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16381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 муниципальной услуги,</w:t>
      </w:r>
      <w:r w:rsidRPr="002C2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C16381" w:rsidRPr="002C2FDA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в целом;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3FDF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 w:rsidR="00254524" w:rsidRPr="002C2F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254524" w:rsidRPr="002C2F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должностными лицами.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8606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16381" w:rsidRPr="002C2FDA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электронной форме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2431A" w:rsidRPr="002C2FDA">
        <w:rPr>
          <w:rFonts w:ascii="Times New Roman" w:hAnsi="Times New Roman" w:cs="Times New Roman"/>
          <w:sz w:val="24"/>
          <w:szCs w:val="24"/>
        </w:rPr>
        <w:t>администрацией сельского поселения Березняковское</w:t>
      </w:r>
      <w:r w:rsidR="0012431A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3FDF" w:rsidRPr="002C2FDA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E93FDF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2C2FDA">
        <w:rPr>
          <w:rFonts w:ascii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2C2FDA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3FDF" w:rsidRPr="002C2FDA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E93FDF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2C2FDA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обращения за получением муниципальной услуги любой многофункциональный центр, расположенный на территории 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>айона.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16381" w:rsidRPr="002C2FDA" w:rsidRDefault="00C16381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C16381" w:rsidRPr="002C2FDA" w:rsidRDefault="00C16381" w:rsidP="00EB25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</w:t>
      </w:r>
      <w:r w:rsidR="00EB2563"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381" w:rsidRPr="002C2FDA" w:rsidRDefault="00C16381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1" w:history="1">
        <w:r w:rsidRPr="002C2FDA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22" w:history="1">
        <w:r w:rsidRPr="002C2FDA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5A7183" w:rsidRPr="002C2FDA" w:rsidRDefault="00D33916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90372" w:rsidRPr="002C2FDA">
        <w:rPr>
          <w:rFonts w:ascii="Times New Roman" w:eastAsia="Times New Roman" w:hAnsi="Times New Roman" w:cs="Times New Roman"/>
          <w:sz w:val="24"/>
          <w:szCs w:val="24"/>
        </w:rPr>
        <w:t>6-28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76B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ED176B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</w:t>
      </w:r>
      <w:r w:rsidR="00462919" w:rsidRPr="002C2FDA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пункте 31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76B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ED176B" w:rsidRPr="002C2FD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, его территориальный отдел или </w:t>
      </w:r>
      <w:r w:rsidR="00C16381" w:rsidRPr="002C2FDA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2C2FDA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76B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D176B" w:rsidRPr="002C2FD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C16381" w:rsidRPr="002C2FDA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2C2FDA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76B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D176B" w:rsidRPr="002C2FD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C16381" w:rsidRPr="002C2FDA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2C2FDA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2C2FDA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2C2FDA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2C2FDA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2C2FDA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2C2FDA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талон-подтверждение. Заявитель, записавшийся на прием через официальный сайт 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76B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D176B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16381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76B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D176B" w:rsidRPr="002C2FDA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C16381" w:rsidRPr="002C2FDA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2C2FDA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ED176B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176B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D176B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C16381" w:rsidRPr="002C2FDA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8606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6381"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16381" w:rsidRPr="002C2FDA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ab/>
      </w:r>
      <w:r w:rsidR="003A6632" w:rsidRPr="002C2FDA">
        <w:rPr>
          <w:rFonts w:ascii="Times New Roman" w:eastAsia="Times New Roman" w:hAnsi="Times New Roman" w:cs="Times New Roman"/>
          <w:sz w:val="24"/>
          <w:szCs w:val="24"/>
        </w:rPr>
        <w:t>1) п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услуги;</w:t>
      </w:r>
    </w:p>
    <w:p w:rsidR="00C16381" w:rsidRPr="002C2FDA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ab/>
      </w:r>
      <w:r w:rsidR="00254524" w:rsidRPr="002C2FDA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C16381" w:rsidRPr="002C2FDA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ab/>
        <w:t>3) обработка и предварительное рассмотрение заявления и представленных документов;</w:t>
      </w:r>
    </w:p>
    <w:p w:rsidR="00C16381" w:rsidRPr="002C2FDA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6381" w:rsidRPr="002C2FDA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ab/>
        <w:t>5)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 w:rsidR="00632D9D"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проведении торгов либо о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предоставлении (об отказе</w:t>
      </w:r>
      <w:r w:rsidR="003A6632" w:rsidRPr="002C2F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A6632"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) муниципальной услуги</w:t>
      </w:r>
      <w:r w:rsidR="00632D9D" w:rsidRPr="002C2FDA">
        <w:rPr>
          <w:rFonts w:ascii="Times New Roman" w:eastAsia="Times New Roman" w:hAnsi="Times New Roman" w:cs="Times New Roman"/>
          <w:sz w:val="24"/>
          <w:szCs w:val="24"/>
        </w:rPr>
        <w:t xml:space="preserve"> (в случае если проведение торгов не требуется)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632" w:rsidRPr="002C2FDA" w:rsidRDefault="003A6632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ab/>
        <w:t>6) проведение торгов;</w:t>
      </w:r>
    </w:p>
    <w:p w:rsidR="00C16381" w:rsidRPr="002C2FDA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ab/>
      </w:r>
      <w:r w:rsidR="003A6632" w:rsidRPr="002C2F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81CC4" w:rsidRPr="002C2FDA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муниципального имущества</w:t>
      </w:r>
      <w:r w:rsidR="00644437"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C16381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A318A2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18A2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A318A2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6381" w:rsidRPr="002C2FDA">
        <w:rPr>
          <w:rFonts w:ascii="Times New Roman" w:eastAsia="Times New Roman" w:hAnsi="Times New Roman" w:cs="Times New Roman"/>
          <w:sz w:val="24"/>
          <w:szCs w:val="24"/>
        </w:rPr>
        <w:t xml:space="preserve">или многофункциональный центр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A318A2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18A2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Березняковское: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C16381" w:rsidRPr="002C2FDA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16381" w:rsidRPr="002C2FDA" w:rsidRDefault="00C1638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A318A2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18A2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A318A2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C16381" w:rsidRPr="002C2FDA" w:rsidRDefault="00C16381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2C2FDA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2C2FDA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 xml:space="preserve">или </w:t>
      </w:r>
      <w:r w:rsidR="00C16381" w:rsidRPr="002C2FD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C2FDA">
        <w:rPr>
          <w:rFonts w:ascii="Times New Roman" w:hAnsi="Times New Roman" w:cs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3) проверяет наличие документа, удостоверяющего права (полномочия) представителя </w:t>
      </w:r>
      <w:r w:rsidR="00632D9D"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(в случае, если с заявлением обращается представитель заявителя);</w:t>
      </w:r>
    </w:p>
    <w:p w:rsidR="005A7183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3E68DE" w:rsidRPr="002C2FDA" w:rsidRDefault="005A7183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>пунктом 26 административного регламента.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</w:t>
      </w:r>
      <w:r w:rsidR="005E56AD" w:rsidRPr="002C2FDA">
        <w:rPr>
          <w:rFonts w:ascii="Times New Roman" w:hAnsi="Times New Roman" w:cs="Times New Roman"/>
          <w:sz w:val="24"/>
          <w:szCs w:val="24"/>
        </w:rPr>
        <w:t>нным в пункте 88</w:t>
      </w:r>
      <w:r w:rsidRPr="002C2FD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3E68DE" w:rsidRPr="002C2FDA" w:rsidRDefault="003A6632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>проверяет комплектность представленных заявителем документов по перечню докуме</w:t>
      </w:r>
      <w:r w:rsidR="00217F9B" w:rsidRPr="002C2FDA">
        <w:rPr>
          <w:rFonts w:ascii="Times New Roman" w:eastAsia="Times New Roman" w:hAnsi="Times New Roman" w:cs="Times New Roman"/>
          <w:sz w:val="24"/>
          <w:szCs w:val="24"/>
        </w:rPr>
        <w:t xml:space="preserve">нтов, предусмотренных пунктом 31 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A6632" w:rsidRPr="002C2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A6632" w:rsidRPr="002C2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2C2FDA" w:rsidRDefault="003A6632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>при наличии всех документов и сведений, предусмотренных пунктом 26 административного регламента</w:t>
      </w:r>
      <w:r w:rsidR="00632D9D" w:rsidRPr="002C2F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Березняковское,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заявителем,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</w:t>
      </w:r>
      <w:r w:rsidR="00556451" w:rsidRPr="002C2FD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044DC8" w:rsidRPr="002C2FDA">
        <w:rPr>
          <w:rFonts w:ascii="Times New Roman" w:hAnsi="Times New Roman" w:cs="Times New Roman"/>
          <w:sz w:val="24"/>
          <w:szCs w:val="24"/>
        </w:rPr>
        <w:t>15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>минут.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заявлений и документов, осуществляет действия согласно пункту </w:t>
      </w:r>
      <w:r w:rsidR="00493706" w:rsidRPr="002C2FDA">
        <w:rPr>
          <w:rFonts w:ascii="Times New Roman" w:hAnsi="Times New Roman" w:cs="Times New Roman"/>
          <w:sz w:val="24"/>
          <w:szCs w:val="24"/>
        </w:rPr>
        <w:t>87</w:t>
      </w:r>
      <w:r w:rsidRPr="002C2FD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493706" w:rsidRPr="002C2FDA">
        <w:rPr>
          <w:rFonts w:ascii="Times New Roman" w:hAnsi="Times New Roman" w:cs="Times New Roman"/>
          <w:sz w:val="24"/>
          <w:szCs w:val="24"/>
        </w:rPr>
        <w:t>87</w:t>
      </w:r>
      <w:r w:rsidRPr="002C2FD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E68DE" w:rsidRPr="002C2FDA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подлинники документов (копии, заверенные в установленном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E68DE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E68DE" w:rsidRPr="002C2FDA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A06F2" w:rsidRPr="002C2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</w:t>
      </w:r>
      <w:r w:rsidR="00F20B7D" w:rsidRPr="002C2FDA">
        <w:rPr>
          <w:rFonts w:ascii="Times New Roman" w:hAnsi="Times New Roman" w:cs="Times New Roman"/>
          <w:sz w:val="24"/>
          <w:szCs w:val="24"/>
        </w:rPr>
        <w:t>и</w:t>
      </w:r>
      <w:r w:rsidR="00044DC8" w:rsidRPr="002C2FDA">
        <w:rPr>
          <w:rFonts w:ascii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Березняковское,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ответственному за регистрацию поступившего запроса на предоставление муниципальной услуги;</w:t>
      </w:r>
    </w:p>
    <w:p w:rsidR="003E68DE" w:rsidRPr="002C2FDA" w:rsidRDefault="003E68DE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A06F2" w:rsidRPr="002C2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в многофункциональных центрах:</w:t>
      </w:r>
    </w:p>
    <w:p w:rsidR="003E68DE" w:rsidRPr="002C2FDA" w:rsidRDefault="003E68DE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A06F2" w:rsidRPr="002C2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3E68DE" w:rsidRPr="002C2FDA" w:rsidRDefault="003E68DE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AA06F2" w:rsidRPr="002C2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при наличии всех докуме</w:t>
      </w:r>
      <w:r w:rsidR="00493706" w:rsidRPr="002C2FDA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31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54524" w:rsidRPr="002C2FDA" w:rsidRDefault="00254524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DE" w:rsidRPr="002C2FDA" w:rsidRDefault="003E68DE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Pr="002C2FDA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C2FDA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68DE" w:rsidRPr="002C2FDA">
        <w:rPr>
          <w:rFonts w:ascii="Times New Roman" w:hAnsi="Times New Roman" w:cs="Times New Roman"/>
          <w:sz w:val="24"/>
          <w:szCs w:val="24"/>
        </w:rPr>
        <w:t>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>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 w:rsidR="00556451" w:rsidRPr="002C2FD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 или в соответствующую информационную систему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DE" w:rsidRPr="002C2FDA" w:rsidRDefault="003E68DE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556451" w:rsidRPr="002C2FDA" w:rsidRDefault="003E68DE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  <w:r w:rsidR="00556451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451" w:rsidRPr="002C2FDA" w:rsidRDefault="00556451" w:rsidP="00C34D8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1) проверяет комплектность представленных заявителем документов по перечням документов, предусмотренных пунктами 26 </w:t>
      </w:r>
      <w:r w:rsidR="00290076" w:rsidRPr="002C2FDA">
        <w:rPr>
          <w:rFonts w:ascii="Times New Roman" w:eastAsia="Times New Roman" w:hAnsi="Times New Roman" w:cs="Times New Roman"/>
          <w:sz w:val="24"/>
          <w:szCs w:val="24"/>
        </w:rPr>
        <w:t>и 31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56451" w:rsidRPr="002C2FDA" w:rsidRDefault="00556451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56451" w:rsidRPr="002C2FDA" w:rsidRDefault="00556451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3)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451" w:rsidRPr="002C2FDA" w:rsidRDefault="00556451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4) направляет сотруднику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451" w:rsidRPr="002C2FDA" w:rsidRDefault="00556451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5) в случае наличия полного комплекта документов, предусмотренных пунктами </w:t>
      </w:r>
      <w:r w:rsidR="0067321A" w:rsidRPr="002C2FDA">
        <w:rPr>
          <w:rFonts w:ascii="Times New Roman" w:eastAsia="Times New Roman" w:hAnsi="Times New Roman" w:cs="Times New Roman"/>
          <w:sz w:val="24"/>
          <w:szCs w:val="24"/>
        </w:rPr>
        <w:t>26 и 31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переходит к осуществлению административной процедуры принятия решения о проведении торгов или  о предоставлении (об отказе в предоставлении) муниципальной услуги (в случае если проведение торгов не требуется).</w:t>
      </w:r>
    </w:p>
    <w:p w:rsidR="00556451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56451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44DC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DC8" w:rsidRPr="002C2FDA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="00044DC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Способом фиксации административной процедуры является один из следующих документов:</w:t>
      </w:r>
    </w:p>
    <w:p w:rsidR="003E68DE" w:rsidRPr="002C2FDA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17DA2" w:rsidRPr="002C2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2C2FDA" w:rsidRDefault="00F17DA2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>проект уведомления заявителя об отказе в предоставлении муниципальной услуги.</w:t>
      </w:r>
    </w:p>
    <w:p w:rsidR="005A7183" w:rsidRPr="002C2FDA" w:rsidRDefault="005A7183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2E71E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71E8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2E71E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2E71E8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71E8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2E71E8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2C2FDA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C2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2C2FDA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2C2FDA">
        <w:rPr>
          <w:rFonts w:ascii="Times New Roman" w:hAnsi="Times New Roman" w:cs="Times New Roman"/>
          <w:i/>
          <w:sz w:val="24"/>
          <w:szCs w:val="24"/>
        </w:rPr>
        <w:t>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3" w:history="1">
        <w:r w:rsidRPr="002C2FDA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2C2F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68DE" w:rsidRPr="002C2FDA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254524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12780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7809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12780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7809" w:rsidRPr="002C2FDA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 или</w:t>
      </w:r>
      <w:r w:rsidR="0012780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</w:t>
      </w:r>
      <w:r w:rsidR="00254524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202" w:rsidRPr="002C2FDA">
        <w:rPr>
          <w:rFonts w:ascii="Times New Roman" w:eastAsia="Times New Roman" w:hAnsi="Times New Roman" w:cs="Times New Roman"/>
          <w:sz w:val="24"/>
          <w:szCs w:val="24"/>
        </w:rPr>
        <w:t>Управление Федеральной налоговой службы по Московской области</w:t>
      </w:r>
      <w:r w:rsidR="0067321A" w:rsidRPr="002C2FDA">
        <w:rPr>
          <w:rFonts w:ascii="Times New Roman" w:eastAsia="Times New Roman" w:hAnsi="Times New Roman" w:cs="Times New Roman"/>
          <w:sz w:val="24"/>
          <w:szCs w:val="24"/>
        </w:rPr>
        <w:t xml:space="preserve">, Федеральную службу </w:t>
      </w:r>
      <w:r w:rsidR="0067321A"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</w:t>
      </w:r>
      <w:r w:rsidR="002B37B9" w:rsidRPr="002C2FDA">
        <w:rPr>
          <w:rFonts w:ascii="Times New Roman" w:eastAsia="Times New Roman" w:hAnsi="Times New Roman" w:cs="Times New Roman"/>
          <w:sz w:val="24"/>
          <w:szCs w:val="24"/>
        </w:rPr>
        <w:t>гистрации кадастра и картографии, органы власти в соответствии с их компетенцией.</w:t>
      </w:r>
      <w:bookmarkStart w:id="0" w:name="_GoBack"/>
      <w:bookmarkEnd w:id="0"/>
      <w:r w:rsidR="002B37B9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DE" w:rsidRPr="002C2FDA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E68DE" w:rsidRPr="002C2FDA" w:rsidRDefault="003E68DE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884997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4997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884997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2C2FDA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884997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4997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884997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884997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4997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884997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884997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4997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884997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в течение одного рабочего дня с момента поступления ответа на межведомственный запрос.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2C2FDA">
        <w:rPr>
          <w:rFonts w:ascii="Times New Roman" w:hAnsi="Times New Roman" w:cs="Times New Roman"/>
          <w:sz w:val="24"/>
          <w:szCs w:val="24"/>
        </w:rPr>
        <w:t xml:space="preserve"> срок в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E81D5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E81D5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3E68DE" w:rsidRPr="002C2FDA" w:rsidRDefault="00274670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1) 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 xml:space="preserve">в многофункциональных центрах при наличии всех документов, предусмотренных пунктом </w:t>
      </w:r>
      <w:r w:rsidR="008E0511" w:rsidRPr="002C2FD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3E68DE"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– передача заявления и прилагаемых к нему документов в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Березняковское,</w:t>
      </w:r>
    </w:p>
    <w:p w:rsidR="003E68DE" w:rsidRPr="002C2FDA" w:rsidRDefault="003E68DE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274670" w:rsidRPr="002C2F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</w:t>
      </w:r>
      <w:r w:rsidR="00E429DA" w:rsidRPr="002C2FDA">
        <w:rPr>
          <w:rFonts w:ascii="Times New Roman" w:hAnsi="Times New Roman" w:cs="Times New Roman"/>
          <w:sz w:val="24"/>
          <w:szCs w:val="24"/>
        </w:rPr>
        <w:t>и</w:t>
      </w:r>
      <w:r w:rsidR="00E81D59" w:rsidRPr="002C2FDA">
        <w:rPr>
          <w:rFonts w:ascii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E81D5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="00E81D5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</w:t>
      </w:r>
      <w:r w:rsidR="00CA3C71"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торгов либо о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предоставлении (об отказе</w:t>
      </w:r>
      <w:r w:rsidR="00274670"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</w:t>
      </w:r>
      <w:r w:rsidR="00274670" w:rsidRPr="002C2FD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) муниципальной услуги</w:t>
      </w:r>
      <w:r w:rsidR="00E713DC"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(в случае если проведение торгов не требуется)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74670"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заявления и представленных документов специалистом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376BC0" w:rsidRPr="002C2FDA">
        <w:rPr>
          <w:rFonts w:ascii="Times New Roman" w:eastAsia="Times New Roman" w:hAnsi="Times New Roman" w:cs="Times New Roman"/>
          <w:sz w:val="24"/>
          <w:szCs w:val="24"/>
        </w:rPr>
        <w:t>, ответственным за предоставление</w:t>
      </w:r>
      <w:r w:rsidR="00274670" w:rsidRPr="002C2F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 услуги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DA2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</w:t>
      </w:r>
      <w:r w:rsidR="00F17DA2" w:rsidRPr="002C2F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7DA2" w:rsidRPr="002C2FDA" w:rsidRDefault="00F17DA2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A7183" w:rsidRPr="002C2FDA">
        <w:rPr>
          <w:rFonts w:ascii="Times New Roman" w:eastAsia="Times New Roman" w:hAnsi="Times New Roman" w:cs="Times New Roman"/>
          <w:sz w:val="24"/>
          <w:szCs w:val="24"/>
        </w:rPr>
        <w:t>рассматривает предоставленные заявителем документы, а также сведения, полученные по каналам меж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ведомственного взаимодействия;</w:t>
      </w:r>
    </w:p>
    <w:p w:rsidR="006D4D04" w:rsidRPr="002C2FDA" w:rsidRDefault="00F17DA2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4D04" w:rsidRPr="002C2FDA">
        <w:rPr>
          <w:rFonts w:ascii="Times New Roman" w:eastAsia="Times New Roman" w:hAnsi="Times New Roman" w:cs="Times New Roman"/>
          <w:sz w:val="24"/>
          <w:szCs w:val="24"/>
        </w:rPr>
        <w:t> выявляет наличие (отсутствие) оснований для отказа в предоставлении муниципальной услуги</w:t>
      </w:r>
    </w:p>
    <w:p w:rsidR="00F17DA2" w:rsidRPr="002C2FDA" w:rsidRDefault="006D4D04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7DA2" w:rsidRPr="002C2FDA">
        <w:rPr>
          <w:rFonts w:ascii="Times New Roman" w:eastAsia="Times New Roman" w:hAnsi="Times New Roman" w:cs="Times New Roman"/>
          <w:sz w:val="24"/>
          <w:szCs w:val="24"/>
        </w:rPr>
        <w:t> определяет необходимость проведения торгов;</w:t>
      </w:r>
    </w:p>
    <w:p w:rsidR="00233DE3" w:rsidRPr="002C2FDA" w:rsidRDefault="00233DE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хотя бы одного основания для отказа в предоставлении муниципальной услуги специалист, ответственный за предоставление муниципальной услуги, подготавливает мотивированный отказ в предоставлении муниципальной услуги; </w:t>
      </w:r>
    </w:p>
    <w:p w:rsidR="00233DE3" w:rsidRPr="002C2FDA" w:rsidRDefault="00233DE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необходимости проведения торгов специалист, ответственный за предоставление муниципальной услуги, передает заявления и документы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специалисту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ответственному за проведение торгов.</w:t>
      </w:r>
    </w:p>
    <w:p w:rsidR="00233DE3" w:rsidRPr="002C2FDA" w:rsidRDefault="00233DE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 случае если в соответствии с законодательством проведение торгов не требуется, а также отсутствуют основания для отказа в предоставлении муниципальной услуги специалист, ответственный за предоставление муниципальной услуги, готовит проект договора аренды имущества,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заявителем.</w:t>
      </w:r>
    </w:p>
    <w:p w:rsidR="00D33744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D33744" w:rsidRPr="002C2F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AB7" w:rsidRPr="002C2FDA" w:rsidRDefault="003A1AB7" w:rsidP="00B672A9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подготовка отказа в предоставлении </w:t>
      </w:r>
      <w:r w:rsidR="00233DE3" w:rsidRPr="002C2FD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233DE3"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183" w:rsidRPr="002C2FDA" w:rsidRDefault="003A1AB7" w:rsidP="00B672A9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передача заявления и документов специалисту </w:t>
      </w:r>
      <w:r w:rsidR="00E81D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1D59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E81D5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ответственному за организацию торгов</w:t>
      </w:r>
      <w:r w:rsidR="00233DE3"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DE3" w:rsidRPr="002C2FDA" w:rsidRDefault="00233DE3" w:rsidP="00B672A9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подготовка проекта договора аренды муниципального имущества.</w:t>
      </w:r>
    </w:p>
    <w:p w:rsidR="00535EEA" w:rsidRPr="002C2FDA" w:rsidRDefault="00535EEA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не превышает </w:t>
      </w:r>
      <w:r w:rsidR="009B1059" w:rsidRPr="002C2FD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</w:t>
      </w:r>
    </w:p>
    <w:p w:rsidR="003E68DE" w:rsidRPr="002C2FDA" w:rsidRDefault="003E68DE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9B10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1059" w:rsidRPr="002C2FDA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="009B105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A1AB7" w:rsidRPr="002C2FDA" w:rsidRDefault="003A1AB7" w:rsidP="00C34D8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AB7" w:rsidRPr="002C2FDA" w:rsidRDefault="003A1AB7" w:rsidP="00941322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Проведение торгов</w:t>
      </w:r>
    </w:p>
    <w:p w:rsidR="00535EEA" w:rsidRPr="002C2FDA" w:rsidRDefault="003A1AB7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представленных документов специалисту </w:t>
      </w:r>
      <w:r w:rsidR="009B1059" w:rsidRPr="002C2F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1059" w:rsidRPr="002C2FDA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ответственному за проведение торгов.</w:t>
      </w:r>
      <w:r w:rsidR="00535EEA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742" w:rsidRPr="002C2FDA" w:rsidRDefault="00A10742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торгов производится в соответствии с требованиями, установленными </w:t>
      </w:r>
      <w:r w:rsidR="00C12167" w:rsidRPr="002C2FDA">
        <w:rPr>
          <w:rFonts w:ascii="Times New Roman" w:hAnsi="Times New Roman" w:cs="Times New Roman"/>
          <w:sz w:val="24"/>
          <w:szCs w:val="24"/>
        </w:rPr>
        <w:t xml:space="preserve">приказом Федеральной антимонопольной службы </w:t>
      </w:r>
      <w:r w:rsidRPr="002C2FDA">
        <w:rPr>
          <w:rFonts w:ascii="Times New Roman" w:hAnsi="Times New Roman" w:cs="Times New Roman"/>
          <w:sz w:val="24"/>
          <w:szCs w:val="24"/>
        </w:rPr>
        <w:t>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84C77" w:rsidRPr="002C2FDA" w:rsidRDefault="00535EEA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 результатам торгов определяется победитель</w:t>
      </w:r>
      <w:r w:rsidR="00BD5C69" w:rsidRPr="002C2FDA">
        <w:rPr>
          <w:rFonts w:ascii="Times New Roman" w:eastAsia="Times New Roman" w:hAnsi="Times New Roman" w:cs="Times New Roman"/>
          <w:sz w:val="24"/>
          <w:szCs w:val="24"/>
        </w:rPr>
        <w:t>, а также готовит</w:t>
      </w:r>
      <w:r w:rsidR="00A84C77" w:rsidRPr="002C2FDA">
        <w:rPr>
          <w:rFonts w:ascii="Times New Roman" w:eastAsia="Times New Roman" w:hAnsi="Times New Roman" w:cs="Times New Roman"/>
          <w:sz w:val="24"/>
          <w:szCs w:val="24"/>
        </w:rPr>
        <w:t>ся проект договора аренды имущества, находящегося в муниципальной собственности.</w:t>
      </w:r>
    </w:p>
    <w:p w:rsidR="00A84C77" w:rsidRPr="002C2FDA" w:rsidRDefault="00A84C77" w:rsidP="00B672A9">
      <w:pPr>
        <w:pStyle w:val="ConsPlusNormal"/>
        <w:widowControl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Специалист, ответственный за проведение торгов направляет один экземпляр протокола </w:t>
      </w:r>
      <w:r w:rsidR="000F6862" w:rsidRPr="002C2FDA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2C2FDA">
        <w:rPr>
          <w:rFonts w:ascii="Times New Roman" w:hAnsi="Times New Roman" w:cs="Times New Roman"/>
          <w:sz w:val="24"/>
          <w:szCs w:val="24"/>
        </w:rPr>
        <w:t xml:space="preserve">и проект договора аренды специалисту </w:t>
      </w:r>
      <w:r w:rsidR="009B1059" w:rsidRPr="002C2FDA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2FDA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результатов </w:t>
      </w:r>
      <w:r w:rsidR="000F6862" w:rsidRPr="002C2F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C2FDA">
        <w:rPr>
          <w:rFonts w:ascii="Times New Roman" w:hAnsi="Times New Roman" w:cs="Times New Roman"/>
          <w:sz w:val="24"/>
          <w:szCs w:val="24"/>
        </w:rPr>
        <w:t>муниципальной услуги, для направления победителю</w:t>
      </w:r>
      <w:r w:rsidR="000F6862" w:rsidRPr="002C2FDA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C2FDA">
        <w:rPr>
          <w:rFonts w:ascii="Times New Roman" w:hAnsi="Times New Roman" w:cs="Times New Roman"/>
          <w:i/>
          <w:sz w:val="24"/>
          <w:szCs w:val="24"/>
        </w:rPr>
        <w:t>.</w:t>
      </w:r>
    </w:p>
    <w:p w:rsidR="00A84C77" w:rsidRPr="002C2FDA" w:rsidRDefault="00A84C77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превышает </w:t>
      </w:r>
      <w:r w:rsidR="004C6EE1" w:rsidRPr="002C2FDA">
        <w:rPr>
          <w:rFonts w:ascii="Times New Roman" w:eastAsia="Times New Roman" w:hAnsi="Times New Roman" w:cs="Times New Roman"/>
          <w:sz w:val="24"/>
          <w:szCs w:val="24"/>
        </w:rPr>
        <w:t>одного рабочего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4C6EE1" w:rsidRPr="002C2F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AB7" w:rsidRPr="002C2FDA" w:rsidRDefault="00535EEA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F70065" w:rsidRPr="002C2FDA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торгов победителя и подготовка проекта договора аренды имущества, находящегося в муниципальной собственности</w:t>
      </w:r>
      <w:r w:rsidR="00A84C77" w:rsidRPr="002C2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065" w:rsidRPr="002C2FDA" w:rsidRDefault="00F70065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Результаты административной процедуры фиксируются в протоколе.</w:t>
      </w:r>
    </w:p>
    <w:p w:rsidR="003A1AB7" w:rsidRPr="002C2FDA" w:rsidRDefault="003A1AB7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6E" w:rsidRPr="002C2FDA" w:rsidDel="00E25228" w:rsidRDefault="0042736E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договора аренды </w:t>
      </w:r>
      <w:r w:rsidR="007A32F2"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имущества</w:t>
      </w:r>
    </w:p>
    <w:p w:rsidR="0066517B" w:rsidRPr="002C2FDA" w:rsidRDefault="008A69B6" w:rsidP="00B672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66517B" w:rsidRPr="002C2FDA">
        <w:rPr>
          <w:rFonts w:ascii="Times New Roman" w:hAnsi="Times New Roman" w:cs="Times New Roman"/>
          <w:sz w:val="24"/>
          <w:szCs w:val="24"/>
        </w:rPr>
        <w:t>оформление протокола аукциона (конкурса) или протокола о признании торгов несостоявшимися.</w:t>
      </w:r>
    </w:p>
    <w:p w:rsidR="001D0510" w:rsidRPr="002C2FDA" w:rsidRDefault="001D0510" w:rsidP="00B672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Административн</w:t>
      </w:r>
      <w:r w:rsidR="00C2209A" w:rsidRPr="002C2FDA">
        <w:rPr>
          <w:rFonts w:ascii="Times New Roman" w:hAnsi="Times New Roman" w:cs="Times New Roman"/>
          <w:sz w:val="24"/>
          <w:szCs w:val="24"/>
        </w:rPr>
        <w:t>ая процедура</w:t>
      </w:r>
      <w:r w:rsidRPr="002C2FDA">
        <w:rPr>
          <w:rFonts w:ascii="Times New Roman" w:hAnsi="Times New Roman" w:cs="Times New Roman"/>
          <w:sz w:val="24"/>
          <w:szCs w:val="24"/>
        </w:rPr>
        <w:t xml:space="preserve"> по заключению договора аренды муниципального имущества включает в себя следующие этапы:</w:t>
      </w:r>
    </w:p>
    <w:p w:rsidR="004F6B6F" w:rsidRPr="002C2FDA" w:rsidRDefault="001D0510" w:rsidP="00C359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а) подготовку проекта договора аренды муниципального имущества</w:t>
      </w:r>
    </w:p>
    <w:p w:rsidR="001D0510" w:rsidRPr="002C2FDA" w:rsidRDefault="004F6B6F" w:rsidP="00C359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б) направление результата муниципальной услуги заявителю;</w:t>
      </w:r>
    </w:p>
    <w:p w:rsidR="00C35938" w:rsidRPr="002C2FDA" w:rsidRDefault="004F6B6F" w:rsidP="00C359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в</w:t>
      </w:r>
      <w:r w:rsidR="001D0510" w:rsidRPr="002C2FDA">
        <w:rPr>
          <w:rFonts w:ascii="Times New Roman" w:hAnsi="Times New Roman" w:cs="Times New Roman"/>
          <w:sz w:val="24"/>
          <w:szCs w:val="24"/>
        </w:rPr>
        <w:t xml:space="preserve">) подписание проекта договора </w:t>
      </w:r>
      <w:r w:rsidR="00751574" w:rsidRPr="002C2FDA">
        <w:rPr>
          <w:rFonts w:ascii="Times New Roman" w:hAnsi="Times New Roman" w:cs="Times New Roman"/>
          <w:sz w:val="24"/>
          <w:szCs w:val="24"/>
        </w:rPr>
        <w:t>заявителем</w:t>
      </w:r>
      <w:r w:rsidR="00C35938" w:rsidRPr="002C2FDA">
        <w:rPr>
          <w:rFonts w:ascii="Times New Roman" w:hAnsi="Times New Roman" w:cs="Times New Roman"/>
          <w:sz w:val="24"/>
          <w:szCs w:val="24"/>
        </w:rPr>
        <w:t>;</w:t>
      </w:r>
    </w:p>
    <w:p w:rsidR="005C4090" w:rsidRPr="002C2FDA" w:rsidRDefault="005C4090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Экземпляр протокола</w:t>
      </w:r>
      <w:r w:rsidR="000F6862" w:rsidRPr="002C2FDA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2C2FDA">
        <w:rPr>
          <w:rFonts w:ascii="Times New Roman" w:hAnsi="Times New Roman" w:cs="Times New Roman"/>
          <w:sz w:val="24"/>
          <w:szCs w:val="24"/>
        </w:rPr>
        <w:t>, п</w:t>
      </w:r>
      <w:r w:rsidR="00233DE3" w:rsidRPr="002C2FDA">
        <w:rPr>
          <w:rFonts w:ascii="Times New Roman" w:eastAsia="Times New Roman" w:hAnsi="Times New Roman" w:cs="Times New Roman"/>
          <w:sz w:val="24"/>
          <w:szCs w:val="24"/>
        </w:rPr>
        <w:t xml:space="preserve">роект договора аренды имущества, находящегося в муниципальной собственности, направляются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8B7EE5" w:rsidRPr="002C2FDA">
        <w:rPr>
          <w:rFonts w:ascii="Times New Roman" w:eastAsia="Times New Roman" w:hAnsi="Times New Roman" w:cs="Times New Roman"/>
          <w:sz w:val="24"/>
          <w:szCs w:val="24"/>
        </w:rPr>
        <w:t xml:space="preserve"> для подписания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торгов -</w:t>
      </w:r>
      <w:r w:rsidR="00233DE3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победителю торгов)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C4090" w:rsidRPr="002C2FDA" w:rsidRDefault="005C4090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4C6EE1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429DA" w:rsidRPr="002C2F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C6EE1" w:rsidRPr="002C2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4090" w:rsidRPr="002C2FDA" w:rsidRDefault="005C4090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5C4090" w:rsidRPr="002C2FDA" w:rsidRDefault="005C4090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5C4090" w:rsidRPr="002C2FDA" w:rsidRDefault="005C4090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C4090" w:rsidRPr="002C2FDA" w:rsidRDefault="005C4090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 направляется заявителю способом, указанным им при подаче заявления.</w:t>
      </w:r>
    </w:p>
    <w:p w:rsidR="008E68E0" w:rsidRPr="002C2FDA" w:rsidRDefault="00840FC9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8E68E0"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проекта договора для подписания заявителем 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данного действия предусмотрено заключенными соглашениями.</w:t>
      </w:r>
    </w:p>
    <w:p w:rsidR="008652F9" w:rsidRPr="002C2FDA" w:rsidRDefault="008652F9" w:rsidP="00B672A9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Проект договора подписывается заявителем не менее чем десять дней. </w:t>
      </w:r>
    </w:p>
    <w:p w:rsidR="00E20C33" w:rsidRPr="002C2FDA" w:rsidRDefault="00E20C3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lastRenderedPageBreak/>
        <w:t>Договор аренды заключается в соответствии с Положением о порядке сдачи в аренду муниципального имущества</w:t>
      </w:r>
      <w:r w:rsidR="000F6862" w:rsidRPr="002C2FDA">
        <w:rPr>
          <w:rFonts w:ascii="Times New Roman" w:hAnsi="Times New Roman" w:cs="Times New Roman"/>
          <w:sz w:val="24"/>
          <w:szCs w:val="24"/>
        </w:rPr>
        <w:t xml:space="preserve"> </w:t>
      </w:r>
      <w:r w:rsidR="00AB6A6A" w:rsidRPr="002C2FDA">
        <w:rPr>
          <w:rFonts w:ascii="Times New Roman" w:hAnsi="Times New Roman" w:cs="Times New Roman"/>
          <w:sz w:val="24"/>
          <w:szCs w:val="24"/>
        </w:rPr>
        <w:t>сельского поселения Березняковское.</w:t>
      </w:r>
    </w:p>
    <w:p w:rsidR="00F67898" w:rsidRPr="002C2FDA" w:rsidRDefault="00F67898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B6A6A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="00AB6A6A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A56E7" w:rsidRPr="002C2FDA" w:rsidRDefault="004A56E7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 w:rsidR="00A13EEB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A7183" w:rsidRPr="002C2FDA" w:rsidRDefault="005A7183" w:rsidP="00C34D88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A13EEB" w:rsidRPr="002C2F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Березняковское,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13EEB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E06A8D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9413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E5738A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E5738A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738A" w:rsidRPr="002C2FD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E5738A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E5738A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67898" w:rsidRPr="002C2FDA" w:rsidRDefault="003F1C99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7898" w:rsidRPr="002C2FD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5738A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E5738A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67898" w:rsidRPr="002C2FDA">
        <w:rPr>
          <w:rFonts w:ascii="Times New Roman" w:eastAsia="Times New Roman" w:hAnsi="Times New Roman" w:cs="Times New Roman"/>
          <w:sz w:val="24"/>
          <w:szCs w:val="24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V. Досудебный (внесудебный) порядок обжалования решений и (или) действий 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E06A8D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E06A8D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A7183" w:rsidRPr="002C2FDA" w:rsidRDefault="007900CA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Жалоба на действия (бездействие) администрации сельского поселения Березняковское, его</w:t>
      </w:r>
      <w:r w:rsidRPr="002C2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муниципальных служащих, должностных лиц, а также на принимаемые ими решения при предоставлении муниципальной услуги может быть направлена Главе сельского поселения Березняковское</w:t>
      </w:r>
      <w:r w:rsidR="002F5E2C" w:rsidRPr="002C2F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</w:t>
      </w:r>
      <w:r w:rsidR="002F5E2C"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 подаются в вышестоящий орган (при его наличии), либо, в случае его отсутствия, рассматриваются непосредственно руководителем </w:t>
      </w:r>
      <w:r w:rsidR="002F5E2C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2F5E2C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="002F5E2C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F67898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2C2FDA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F67898" w:rsidRPr="002C2FDA" w:rsidRDefault="00F67898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F5E2C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F5E2C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F5E2C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Березняковское</w:t>
      </w:r>
      <w:r w:rsidR="002F5E2C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898" w:rsidRPr="002C2FDA" w:rsidRDefault="00F67898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</w:t>
      </w:r>
      <w:r w:rsidR="00AA37BA"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AA37BA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429DA" w:rsidRPr="002C2F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A37BA" w:rsidRPr="002C2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AA37BA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12431A" w:rsidRPr="002C2FDA">
        <w:rPr>
          <w:rFonts w:ascii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="0012431A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7183" w:rsidRPr="002C2FDA" w:rsidRDefault="005A7183" w:rsidP="00C34D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A7183" w:rsidRPr="002C2FDA" w:rsidRDefault="00F67898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3F1C99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429DA" w:rsidRPr="002C2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1C99" w:rsidRPr="002C2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3F1C9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1C99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3F1C99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3F1C9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1C99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A7183" w:rsidRPr="002C2FDA" w:rsidRDefault="005A7183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F1C99" w:rsidRPr="002C2F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E429DA" w:rsidRPr="002C2FD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1C99" w:rsidRPr="002C2F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3F1C9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1C99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A0BBC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4A0BBC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A0BBC" w:rsidRPr="002C2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подаче жалобы заинтересованное лицо вправе получить в </w:t>
      </w:r>
      <w:r w:rsidR="004A0BBC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4A0BBC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5A7183" w:rsidRPr="002C2FDA" w:rsidRDefault="005A7183" w:rsidP="00C34D8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7183" w:rsidRPr="002C2FDA" w:rsidRDefault="005A7183" w:rsidP="00C34D88">
      <w:pPr>
        <w:pStyle w:val="a4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A7183" w:rsidRPr="002C2FDA" w:rsidRDefault="005A7183" w:rsidP="00B672A9">
      <w:pPr>
        <w:pStyle w:val="a4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087379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087379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087379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8737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67898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087379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87379"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67898" w:rsidRPr="002C2FDA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5A7183" w:rsidRPr="002C2FDA" w:rsidRDefault="005A7183" w:rsidP="00C34D88">
      <w:pPr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7183" w:rsidRPr="002C2FDA" w:rsidRDefault="005A7183" w:rsidP="005A7183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5A7183" w:rsidRPr="002C2FDA" w:rsidSect="003E1AB4">
          <w:footerReference w:type="default" r:id="rId24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A7183" w:rsidRPr="002C2FDA" w:rsidRDefault="005A7183" w:rsidP="005A7183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5A7183" w:rsidRPr="002C2FDA" w:rsidRDefault="005A7183" w:rsidP="005A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5A7183" w:rsidRPr="002C2FDA" w:rsidRDefault="005A7183" w:rsidP="005A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F67898" w:rsidRPr="002C2FDA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Pr="002C2FDA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организаций, участвующих в предоставлении муниципальной услуги</w:t>
      </w:r>
    </w:p>
    <w:p w:rsidR="00B672A9" w:rsidRPr="002C2FDA" w:rsidRDefault="00B672A9" w:rsidP="005A7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2A9" w:rsidRPr="002C2FDA" w:rsidRDefault="00B672A9" w:rsidP="00B672A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2C2FDA">
        <w:rPr>
          <w:rFonts w:ascii="Times New Roman" w:hAnsi="Times New Roman" w:cs="Times New Roman"/>
          <w:sz w:val="24"/>
          <w:szCs w:val="24"/>
        </w:rPr>
        <w:t xml:space="preserve">сельского поселения Березняковское </w:t>
      </w:r>
    </w:p>
    <w:p w:rsidR="00B672A9" w:rsidRPr="002C2FDA" w:rsidRDefault="00B672A9" w:rsidP="00B672A9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Место нахождения администрации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C2FDA">
        <w:rPr>
          <w:rFonts w:ascii="Times New Roman" w:hAnsi="Times New Roman" w:cs="Times New Roman"/>
          <w:sz w:val="24"/>
          <w:szCs w:val="24"/>
        </w:rPr>
        <w:t>Московская область, Сергиево-Посадский район, д. Березняки, дом 101а</w:t>
      </w:r>
      <w:r w:rsidRPr="002C2FDA">
        <w:rPr>
          <w:rFonts w:ascii="Times New Roman" w:hAnsi="Times New Roman" w:cs="Times New Roman"/>
          <w:i/>
          <w:sz w:val="24"/>
          <w:szCs w:val="24"/>
        </w:rPr>
        <w:t>.</w:t>
      </w:r>
    </w:p>
    <w:p w:rsidR="00B672A9" w:rsidRPr="002C2FDA" w:rsidRDefault="00B672A9" w:rsidP="00B672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График работы администрации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>:</w:t>
      </w:r>
    </w:p>
    <w:p w:rsidR="00B672A9" w:rsidRPr="002C2FDA" w:rsidRDefault="00B672A9" w:rsidP="00B672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4536"/>
      </w:tblGrid>
      <w:tr w:rsidR="00B672A9" w:rsidRPr="002C2FDA" w:rsidTr="00E87C05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B672A9" w:rsidRPr="002C2FDA" w:rsidTr="00E87C05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B672A9" w:rsidRPr="002C2FDA" w:rsidTr="00E87C05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B672A9" w:rsidRPr="002C2FDA" w:rsidTr="00E87C05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B672A9" w:rsidRPr="002C2FDA" w:rsidTr="00E87C05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9-00-17-00ч. обед с 13-00-14-00ч.</w:t>
            </w:r>
          </w:p>
        </w:tc>
      </w:tr>
      <w:tr w:rsidR="00B672A9" w:rsidRPr="002C2FDA" w:rsidTr="00E87C05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Суббота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  <w:tr w:rsidR="00B672A9" w:rsidRPr="002C2FDA" w:rsidTr="00E87C05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B672A9" w:rsidRPr="002C2FDA" w:rsidRDefault="00B672A9" w:rsidP="00E87C05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2F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B672A9" w:rsidRPr="002C2FDA" w:rsidRDefault="00B672A9" w:rsidP="00B672A9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27" w:type="pct"/>
        <w:jc w:val="center"/>
        <w:tblInd w:w="-38" w:type="dxa"/>
        <w:tblLook w:val="01E0"/>
      </w:tblPr>
      <w:tblGrid>
        <w:gridCol w:w="7375"/>
        <w:gridCol w:w="1942"/>
      </w:tblGrid>
      <w:tr w:rsidR="00B672A9" w:rsidRPr="002C2FDA" w:rsidTr="00E87C05">
        <w:trPr>
          <w:jc w:val="center"/>
        </w:trPr>
        <w:tc>
          <w:tcPr>
            <w:tcW w:w="3958" w:type="pct"/>
            <w:shd w:val="clear" w:color="auto" w:fill="auto"/>
          </w:tcPr>
          <w:tbl>
            <w:tblPr>
              <w:tblW w:w="6842" w:type="dxa"/>
              <w:jc w:val="center"/>
              <w:tblInd w:w="279" w:type="dxa"/>
              <w:tblLook w:val="01E0"/>
            </w:tblPr>
            <w:tblGrid>
              <w:gridCol w:w="1548"/>
              <w:gridCol w:w="223"/>
              <w:gridCol w:w="676"/>
              <w:gridCol w:w="183"/>
              <w:gridCol w:w="4212"/>
            </w:tblGrid>
            <w:tr w:rsidR="00B672A9" w:rsidRPr="002C2FDA" w:rsidTr="00E87C05">
              <w:trPr>
                <w:gridBefore w:val="1"/>
                <w:gridAfter w:val="1"/>
                <w:wBefore w:w="1131" w:type="pct"/>
                <w:wAfter w:w="3078" w:type="pct"/>
                <w:jc w:val="center"/>
              </w:trPr>
              <w:tc>
                <w:tcPr>
                  <w:tcW w:w="163" w:type="pct"/>
                  <w:shd w:val="clear" w:color="auto" w:fill="auto"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auto"/>
                  <w:vAlign w:val="center"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72A9" w:rsidRPr="002C2FDA" w:rsidTr="00E87C05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B672A9" w:rsidRPr="002C2FDA" w:rsidTr="00E87C05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B672A9" w:rsidRPr="002C2FDA" w:rsidTr="00E87C05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B672A9" w:rsidRPr="002C2FDA" w:rsidTr="00E87C05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B672A9" w:rsidRPr="002C2FDA" w:rsidTr="00E87C05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9-00-16-45ч. обед с 13-00-14-00ч.</w:t>
                  </w:r>
                </w:p>
              </w:tc>
            </w:tr>
            <w:tr w:rsidR="00B672A9" w:rsidRPr="002C2FDA" w:rsidTr="00E87C05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  <w:tr w:rsidR="00B672A9" w:rsidRPr="002C2FDA" w:rsidTr="00E87C05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Воскресенье: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B672A9" w:rsidRPr="002C2FDA" w:rsidRDefault="00B672A9" w:rsidP="00E87C05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F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</w:tbl>
          <w:p w:rsidR="00B672A9" w:rsidRPr="002C2FDA" w:rsidRDefault="00B672A9" w:rsidP="00E87C0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B672A9" w:rsidRPr="002C2FDA" w:rsidRDefault="00B672A9" w:rsidP="00E87C0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2A9" w:rsidRPr="002C2FDA" w:rsidRDefault="00B672A9" w:rsidP="00B672A9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Почтовый адрес администрации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>:</w:t>
      </w:r>
    </w:p>
    <w:p w:rsidR="00B672A9" w:rsidRPr="002C2FDA" w:rsidRDefault="00B672A9" w:rsidP="00B672A9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FDA">
        <w:rPr>
          <w:rFonts w:ascii="Times New Roman" w:hAnsi="Times New Roman" w:cs="Times New Roman"/>
          <w:i/>
          <w:sz w:val="24"/>
          <w:szCs w:val="24"/>
        </w:rPr>
        <w:t xml:space="preserve">141357, </w:t>
      </w:r>
      <w:r w:rsidRPr="002C2FDA">
        <w:rPr>
          <w:rFonts w:ascii="Times New Roman" w:hAnsi="Times New Roman" w:cs="Times New Roman"/>
          <w:sz w:val="24"/>
          <w:szCs w:val="24"/>
        </w:rPr>
        <w:t>Московская область, Сергиево-Посадский район, деревня Березняки, дом 101а</w:t>
      </w:r>
      <w:r w:rsidRPr="002C2FDA">
        <w:rPr>
          <w:rFonts w:ascii="Times New Roman" w:hAnsi="Times New Roman" w:cs="Times New Roman"/>
          <w:i/>
          <w:sz w:val="24"/>
          <w:szCs w:val="24"/>
        </w:rPr>
        <w:t>.</w:t>
      </w:r>
    </w:p>
    <w:p w:rsidR="00B672A9" w:rsidRPr="002C2FDA" w:rsidRDefault="00B672A9" w:rsidP="00B672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Контактный телефон: 8 (496) 546-63-05</w:t>
      </w:r>
      <w:r w:rsidRPr="002C2FDA">
        <w:rPr>
          <w:rFonts w:ascii="Times New Roman" w:hAnsi="Times New Roman" w:cs="Times New Roman"/>
          <w:i/>
          <w:sz w:val="24"/>
          <w:szCs w:val="24"/>
        </w:rPr>
        <w:t>.</w:t>
      </w:r>
    </w:p>
    <w:p w:rsidR="00B672A9" w:rsidRPr="002C2FDA" w:rsidRDefault="00B672A9" w:rsidP="00B672A9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Официальный сайт администрации сельского поселения Березняковское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>в сети Интернет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C2FDA">
        <w:rPr>
          <w:rFonts w:ascii="Times New Roman" w:hAnsi="Times New Roman" w:cs="Times New Roman"/>
          <w:sz w:val="24"/>
          <w:szCs w:val="24"/>
        </w:rPr>
        <w:t>http://www.bereznykovskoe.ru.</w:t>
      </w:r>
    </w:p>
    <w:p w:rsidR="00B672A9" w:rsidRPr="002C2FDA" w:rsidRDefault="00B672A9" w:rsidP="00B672A9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2C2FDA">
        <w:rPr>
          <w:rFonts w:ascii="Times New Roman" w:hAnsi="Times New Roman" w:cs="Times New Roman"/>
          <w:sz w:val="24"/>
          <w:szCs w:val="24"/>
        </w:rPr>
        <w:t xml:space="preserve">сельского поселения Березняковское 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2C2F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FDA">
        <w:rPr>
          <w:rFonts w:ascii="Times New Roman" w:hAnsi="Times New Roman" w:cs="Times New Roman"/>
          <w:sz w:val="24"/>
          <w:szCs w:val="24"/>
        </w:rPr>
        <w:t>admbereznykovskoe@yandex.ru</w:t>
      </w:r>
      <w:proofErr w:type="spellEnd"/>
      <w:r w:rsidRPr="002C2FDA">
        <w:rPr>
          <w:rFonts w:ascii="Times New Roman" w:hAnsi="Times New Roman" w:cs="Times New Roman"/>
          <w:i/>
          <w:sz w:val="24"/>
          <w:szCs w:val="24"/>
        </w:rPr>
        <w:t>.</w:t>
      </w:r>
    </w:p>
    <w:p w:rsidR="00B672A9" w:rsidRPr="002C2FDA" w:rsidRDefault="00B672A9" w:rsidP="00B672A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429DA" w:rsidRPr="002C2FDA" w:rsidRDefault="00E429DA" w:rsidP="00E429DA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2FDA">
        <w:rPr>
          <w:rFonts w:ascii="Times New Roman" w:hAnsi="Times New Roman" w:cs="Times New Roman"/>
          <w:b/>
          <w:bCs/>
          <w:sz w:val="24"/>
          <w:szCs w:val="24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B672A9" w:rsidRPr="002C2FDA" w:rsidRDefault="00E429DA" w:rsidP="0005163B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Место нахождения: 141315, Московская область, г. Сергиев Посад, </w:t>
      </w:r>
      <w:r w:rsidRPr="002C2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C2FDA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2C2FDA">
        <w:rPr>
          <w:rFonts w:ascii="Times New Roman" w:hAnsi="Times New Roman" w:cs="Times New Roman"/>
          <w:sz w:val="24"/>
          <w:szCs w:val="24"/>
        </w:rPr>
        <w:t xml:space="preserve"> Красной Армии, д. 169</w:t>
      </w:r>
      <w:r w:rsidRPr="002C2F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72A9" w:rsidRPr="002C2FD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A7183" w:rsidRPr="002C2FD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5A7183" w:rsidRPr="002C2FDA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2C2FD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</w:t>
      </w:r>
    </w:p>
    <w:p w:rsidR="005A7183" w:rsidRPr="002C2FD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A7183" w:rsidRPr="002C2FDA" w:rsidRDefault="005A7183" w:rsidP="005A7183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FDA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муниципальной  услуги </w:t>
      </w:r>
      <w:r w:rsidR="00702202" w:rsidRPr="002C2FDA">
        <w:rPr>
          <w:rFonts w:ascii="Times New Roman" w:hAnsi="Times New Roman" w:cs="Times New Roman"/>
          <w:b/>
          <w:sz w:val="24"/>
          <w:szCs w:val="24"/>
        </w:rPr>
        <w:t>по передач</w:t>
      </w:r>
      <w:r w:rsidR="00F67898" w:rsidRPr="002C2FDA">
        <w:rPr>
          <w:rFonts w:ascii="Times New Roman" w:hAnsi="Times New Roman" w:cs="Times New Roman"/>
          <w:b/>
          <w:sz w:val="24"/>
          <w:szCs w:val="24"/>
        </w:rPr>
        <w:t>е</w:t>
      </w:r>
      <w:r w:rsidR="00702202" w:rsidRPr="002C2FDA">
        <w:rPr>
          <w:rFonts w:ascii="Times New Roman" w:hAnsi="Times New Roman" w:cs="Times New Roman"/>
          <w:b/>
          <w:sz w:val="24"/>
          <w:szCs w:val="24"/>
        </w:rPr>
        <w:t xml:space="preserve"> в аренду, </w:t>
      </w:r>
      <w:r w:rsidR="00B70CDA" w:rsidRPr="002C2FDA">
        <w:rPr>
          <w:rFonts w:ascii="Times New Roman" w:hAnsi="Times New Roman" w:cs="Times New Roman"/>
          <w:b/>
          <w:sz w:val="24"/>
          <w:szCs w:val="24"/>
        </w:rPr>
        <w:t xml:space="preserve">безвозмездное пользование имущества, </w:t>
      </w:r>
      <w:r w:rsidR="00702202" w:rsidRPr="002C2FDA"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</w:t>
      </w:r>
      <w:r w:rsidR="002148F1" w:rsidRPr="002C2FDA">
        <w:rPr>
          <w:rFonts w:ascii="Times New Roman" w:hAnsi="Times New Roman" w:cs="Times New Roman"/>
          <w:b/>
          <w:sz w:val="24"/>
          <w:szCs w:val="24"/>
        </w:rPr>
        <w:t>бразования Московской области</w:t>
      </w:r>
    </w:p>
    <w:p w:rsidR="005A7183" w:rsidRPr="002C2FDA" w:rsidRDefault="00347182" w:rsidP="005A71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noProof/>
          <w:sz w:val="24"/>
          <w:szCs w:val="24"/>
        </w:rPr>
      </w:r>
      <w:r w:rsidRPr="002C2FDA">
        <w:rPr>
          <w:rFonts w:ascii="Times New Roman" w:hAnsi="Times New Roman" w:cs="Times New Roman"/>
          <w:noProof/>
          <w:sz w:val="24"/>
          <w:szCs w:val="24"/>
        </w:rPr>
        <w:pict>
          <v:group id="Полотно 165" o:spid="_x0000_s1026" editas="canvas" style="width:492.15pt;height:574.8pt;mso-position-horizontal-relative:char;mso-position-vertical-relative:line" coordsize="62503,72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50216;top:15418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21869;top:8357;width:35859;height:4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97257" w:rsidRPr="00775061" w:rsidRDefault="00497257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97257" w:rsidRDefault="00497257" w:rsidP="00E35EF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497257" w:rsidRDefault="00497257" w:rsidP="00E35EF5">
                    <w:pPr>
                      <w:rPr>
                        <w:rFonts w:ascii="Times New Roman" w:hAnsi="Times New Roman"/>
                      </w:rPr>
                    </w:pPr>
                  </w:p>
                  <w:p w:rsidR="00497257" w:rsidRPr="00105674" w:rsidRDefault="00497257" w:rsidP="00E35EF5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51587;top:15951;width:9563;height:12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97257" w:rsidRDefault="00497257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497257" w:rsidRPr="00D652E8" w:rsidRDefault="00497257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2381;height:11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497257" w:rsidRDefault="00497257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497257" w:rsidRPr="00D652E8" w:rsidRDefault="00497257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7973;top:14033;width:2184;height:2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9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497257" w:rsidRPr="002D5D3E" w:rsidRDefault="00497257" w:rsidP="00E35EF5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497257" w:rsidRPr="00775061" w:rsidRDefault="00497257" w:rsidP="00E35EF5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497257" w:rsidRPr="001D391A" w:rsidRDefault="00497257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услуги. </w:t>
                    </w:r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прием и регистрация</w:t>
                    </w:r>
                    <w:r w:rsidRPr="00B32DF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9908;width:34919;height:2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97257" w:rsidRPr="00CA3B98" w:rsidRDefault="00497257" w:rsidP="00E35EF5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3383;top:34569;width:1918;height:3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671;width:34919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97257" w:rsidRPr="00775061" w:rsidRDefault="00497257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3383;top:44970;width:1918;height:3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48863;width:34919;height:7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97257" w:rsidRPr="00672E37" w:rsidRDefault="00497257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п</w:t>
                    </w:r>
                    <w:r w:rsidRPr="00672E37">
                      <w:rPr>
                        <w:rFonts w:ascii="Times New Roman" w:eastAsia="Times New Roman" w:hAnsi="Times New Roman" w:cs="Times New Roman"/>
                      </w:rPr>
                      <w:t>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</w:t>
                    </w:r>
                  </w:p>
                  <w:p w:rsidR="00497257" w:rsidRPr="00672E37" w:rsidRDefault="00497257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rect id="Rectangle 21" o:spid="_x0000_s1045" style="position:absolute;left:27584;top:69246;width:34386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497257" w:rsidRPr="000B4DA2" w:rsidDel="00E25228" w:rsidRDefault="00497257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</w:t>
                    </w:r>
                    <w:r w:rsidRPr="000B4DA2">
                      <w:rPr>
                        <w:rFonts w:ascii="Times New Roman" w:hAnsi="Times New Roman"/>
                      </w:rPr>
                      <w:t xml:space="preserve">аключение договора </w:t>
                    </w:r>
                    <w:r w:rsidRPr="000B4DA2">
                      <w:rPr>
                        <w:rFonts w:ascii="Times New Roman" w:eastAsia="Times New Roman" w:hAnsi="Times New Roman" w:cs="Times New Roman"/>
                      </w:rPr>
                      <w:t>аренды муниципального имущества</w:t>
                    </w:r>
                  </w:p>
                  <w:p w:rsidR="00497257" w:rsidRDefault="00497257" w:rsidP="00E35EF5"/>
                </w:txbxContent>
              </v:textbox>
            </v:rect>
            <v:shape id="AutoShape 146" o:spid="_x0000_s1046" type="#_x0000_t67" style="position:absolute;left:43859;top:64763;width:1442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48" type="#_x0000_t202" style="position:absolute;left:27584;top:60483;width:34919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97257" w:rsidRPr="00672E37" w:rsidRDefault="00497257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проведение торгов</w:t>
                    </w:r>
                  </w:p>
                  <w:p w:rsidR="00497257" w:rsidRPr="00672E37" w:rsidRDefault="00497257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AutoShape 146" o:spid="_x0000_s1050" type="#_x0000_t67" style="position:absolute;left:43859;top:57143;width:1442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51" type="#_x0000_t202" style="position:absolute;left:26060;top:17812;width:22575;height:6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97257" w:rsidRPr="00CA3B98" w:rsidRDefault="00497257" w:rsidP="00E35EF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регистрация заявления и </w:t>
                    </w:r>
                    <w:r w:rsidRPr="00CA3B98">
                      <w:rPr>
                        <w:rFonts w:ascii="Times New Roman" w:hAnsi="Times New Roman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</w:rPr>
                      <w:t>, необходимых для предоставления услуги</w:t>
                    </w:r>
                  </w:p>
                </w:txbxContent>
              </v:textbox>
            </v:shape>
            <v:shape id="AutoShape 146" o:spid="_x0000_s1052" type="#_x0000_t67" style="position:absolute;left:40157;top:25419;width:2185;height:2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w10:wrap type="none"/>
            <w10:anchorlock/>
          </v:group>
        </w:pict>
      </w:r>
    </w:p>
    <w:p w:rsidR="005A7183" w:rsidRPr="002C2FDA" w:rsidRDefault="005A7183" w:rsidP="005A7183">
      <w:pPr>
        <w:rPr>
          <w:rFonts w:ascii="Times New Roman" w:hAnsi="Times New Roman" w:cs="Times New Roman"/>
          <w:sz w:val="24"/>
          <w:szCs w:val="24"/>
        </w:rPr>
      </w:pPr>
    </w:p>
    <w:p w:rsidR="005A7183" w:rsidRPr="002C2FDA" w:rsidRDefault="005A7183" w:rsidP="005A718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  <w:sectPr w:rsidR="005A7183" w:rsidRPr="002C2FDA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2C2FD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3</w:t>
      </w:r>
    </w:p>
    <w:p w:rsidR="005A7183" w:rsidRPr="002C2FDA" w:rsidRDefault="005A7183" w:rsidP="005A71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2A9" w:rsidRPr="002C2FDA" w:rsidRDefault="00920873" w:rsidP="00B672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В </w:t>
      </w:r>
      <w:r w:rsidR="00B672A9" w:rsidRPr="002C2FDA">
        <w:rPr>
          <w:rFonts w:ascii="Times New Roman" w:hAnsi="Times New Roman" w:cs="Times New Roman"/>
          <w:sz w:val="24"/>
          <w:szCs w:val="24"/>
        </w:rPr>
        <w:t>Администрацию</w:t>
      </w:r>
    </w:p>
    <w:p w:rsidR="00B672A9" w:rsidRPr="002C2FDA" w:rsidRDefault="00B672A9" w:rsidP="00B672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20873" w:rsidRPr="002C2FDA" w:rsidRDefault="00B672A9" w:rsidP="00B672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2C2FDA" w:rsidRDefault="00920873" w:rsidP="004C5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ЗАЯВЛЕНИЕ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2C2FDA" w:rsidRDefault="004C509E" w:rsidP="004C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20873" w:rsidRPr="002C2FDA">
        <w:rPr>
          <w:rFonts w:ascii="Times New Roman" w:hAnsi="Times New Roman" w:cs="Times New Roman"/>
          <w:sz w:val="24"/>
          <w:szCs w:val="24"/>
        </w:rPr>
        <w:t>заключить договор аренды недвижимого имущества, находящегося в собственности  муниципального образования</w:t>
      </w:r>
      <w:r w:rsidRPr="002C2FDA">
        <w:rPr>
          <w:rFonts w:ascii="Times New Roman" w:hAnsi="Times New Roman" w:cs="Times New Roman"/>
          <w:sz w:val="24"/>
          <w:szCs w:val="24"/>
        </w:rPr>
        <w:t xml:space="preserve">, являющегося </w:t>
      </w:r>
      <w:r w:rsidR="00920873" w:rsidRPr="002C2FDA">
        <w:rPr>
          <w:rFonts w:ascii="Times New Roman" w:hAnsi="Times New Roman" w:cs="Times New Roman"/>
          <w:sz w:val="24"/>
          <w:szCs w:val="24"/>
        </w:rPr>
        <w:t>нежилым помещением (зданием, сооружением), расположенным по адресу: __________________________________________________</w:t>
      </w:r>
      <w:r w:rsidRPr="002C2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704DD" w:rsidRPr="002C2FDA">
        <w:rPr>
          <w:rFonts w:ascii="Times New Roman" w:hAnsi="Times New Roman" w:cs="Times New Roman"/>
          <w:sz w:val="24"/>
          <w:szCs w:val="24"/>
        </w:rPr>
        <w:t>________________________</w:t>
      </w:r>
      <w:r w:rsidRPr="002C2FDA">
        <w:rPr>
          <w:rFonts w:ascii="Times New Roman" w:hAnsi="Times New Roman" w:cs="Times New Roman"/>
          <w:sz w:val="24"/>
          <w:szCs w:val="24"/>
        </w:rPr>
        <w:t>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509E" w:rsidRPr="002C2F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FDA">
        <w:rPr>
          <w:rFonts w:ascii="Times New Roman" w:hAnsi="Times New Roman" w:cs="Times New Roman"/>
          <w:sz w:val="24"/>
          <w:szCs w:val="24"/>
        </w:rPr>
        <w:t xml:space="preserve">   </w:t>
      </w:r>
      <w:r w:rsidR="004C509E" w:rsidRPr="002C2F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2FDA">
        <w:rPr>
          <w:rFonts w:ascii="Times New Roman" w:hAnsi="Times New Roman" w:cs="Times New Roman"/>
          <w:sz w:val="24"/>
          <w:szCs w:val="24"/>
        </w:rPr>
        <w:t xml:space="preserve">      (адрес помещения)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техническая характеристика: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общая площадь ______________ кв. м, в том числе: этаж ______________ кв. м;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___________ (</w:t>
      </w:r>
      <w:r w:rsidR="006972BC" w:rsidRPr="002C2FDA">
        <w:rPr>
          <w:rFonts w:ascii="Times New Roman" w:hAnsi="Times New Roman" w:cs="Times New Roman"/>
          <w:sz w:val="24"/>
          <w:szCs w:val="24"/>
        </w:rPr>
        <w:t>№</w:t>
      </w:r>
      <w:r w:rsidRPr="002C2FDA">
        <w:rPr>
          <w:rFonts w:ascii="Times New Roman" w:hAnsi="Times New Roman" w:cs="Times New Roman"/>
          <w:sz w:val="24"/>
          <w:szCs w:val="24"/>
        </w:rPr>
        <w:t xml:space="preserve"> на плане), подвал ____________ кв. м __________ (</w:t>
      </w:r>
      <w:r w:rsidR="004C509E" w:rsidRPr="002C2FDA">
        <w:rPr>
          <w:rFonts w:ascii="Times New Roman" w:hAnsi="Times New Roman" w:cs="Times New Roman"/>
          <w:sz w:val="24"/>
          <w:szCs w:val="24"/>
        </w:rPr>
        <w:t>№</w:t>
      </w:r>
      <w:r w:rsidRPr="002C2FDA">
        <w:rPr>
          <w:rFonts w:ascii="Times New Roman" w:hAnsi="Times New Roman" w:cs="Times New Roman"/>
          <w:sz w:val="24"/>
          <w:szCs w:val="24"/>
        </w:rPr>
        <w:t xml:space="preserve"> на плане)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Цель использования помещения: _____________________________________</w:t>
      </w:r>
      <w:r w:rsidR="006972BC" w:rsidRPr="002C2FDA">
        <w:rPr>
          <w:rFonts w:ascii="Times New Roman" w:hAnsi="Times New Roman" w:cs="Times New Roman"/>
          <w:sz w:val="24"/>
          <w:szCs w:val="24"/>
        </w:rPr>
        <w:t>_______________________</w:t>
      </w:r>
      <w:r w:rsidRPr="002C2FDA">
        <w:rPr>
          <w:rFonts w:ascii="Times New Roman" w:hAnsi="Times New Roman" w:cs="Times New Roman"/>
          <w:sz w:val="24"/>
          <w:szCs w:val="24"/>
        </w:rPr>
        <w:t>________</w:t>
      </w:r>
      <w:r w:rsidR="006972BC" w:rsidRPr="002C2FDA">
        <w:rPr>
          <w:rFonts w:ascii="Times New Roman" w:hAnsi="Times New Roman" w:cs="Times New Roman"/>
          <w:sz w:val="24"/>
          <w:szCs w:val="24"/>
        </w:rPr>
        <w:t>_________-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72BC" w:rsidRPr="002C2F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72BC" w:rsidRPr="002C2F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FDA">
        <w:rPr>
          <w:rFonts w:ascii="Times New Roman" w:hAnsi="Times New Roman" w:cs="Times New Roman"/>
          <w:sz w:val="24"/>
          <w:szCs w:val="24"/>
        </w:rPr>
        <w:t xml:space="preserve">         (полное наименование юридического лица,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72BC" w:rsidRPr="002C2F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2BC" w:rsidRPr="002C2F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2FDA">
        <w:rPr>
          <w:rFonts w:ascii="Times New Roman" w:hAnsi="Times New Roman" w:cs="Times New Roman"/>
          <w:sz w:val="24"/>
          <w:szCs w:val="24"/>
        </w:rPr>
        <w:t xml:space="preserve">    сокращенное наименование юридического лица)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ИНН ____________________ 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Почтовый адрес юридического лица с указанием почтового индекса: ______________________________________________________________________________________</w:t>
      </w:r>
      <w:r w:rsidR="006972BC" w:rsidRPr="002C2F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индекса: ___________________________________________________________________________________</w:t>
      </w:r>
      <w:r w:rsidR="006972BC" w:rsidRPr="002C2FD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704DD" w:rsidRPr="002C2FDA">
        <w:rPr>
          <w:rFonts w:ascii="Times New Roman" w:hAnsi="Times New Roman" w:cs="Times New Roman"/>
          <w:sz w:val="24"/>
          <w:szCs w:val="24"/>
        </w:rPr>
        <w:t>_____________________</w:t>
      </w:r>
      <w:r w:rsidR="006972BC" w:rsidRPr="002C2FDA">
        <w:rPr>
          <w:rFonts w:ascii="Times New Roman" w:hAnsi="Times New Roman" w:cs="Times New Roman"/>
          <w:sz w:val="24"/>
          <w:szCs w:val="24"/>
        </w:rPr>
        <w:t>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телефон офиса ___________________ телефон бухгалтерии 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                          (Ф.И.О. полностью, должность)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                          (Устав, положение, свидетельство)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Заявитель _________________________________   _________</w:t>
      </w:r>
      <w:r w:rsidR="006972BC" w:rsidRPr="002C2FDA">
        <w:rPr>
          <w:rFonts w:ascii="Times New Roman" w:hAnsi="Times New Roman" w:cs="Times New Roman"/>
          <w:sz w:val="24"/>
          <w:szCs w:val="24"/>
        </w:rPr>
        <w:t>_____________</w:t>
      </w:r>
      <w:r w:rsidRPr="002C2FDA">
        <w:rPr>
          <w:rFonts w:ascii="Times New Roman" w:hAnsi="Times New Roman" w:cs="Times New Roman"/>
          <w:sz w:val="24"/>
          <w:szCs w:val="24"/>
        </w:rPr>
        <w:t>______________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72BC" w:rsidRPr="002C2F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2FDA">
        <w:rPr>
          <w:rFonts w:ascii="Times New Roman" w:hAnsi="Times New Roman" w:cs="Times New Roman"/>
          <w:sz w:val="24"/>
          <w:szCs w:val="24"/>
        </w:rPr>
        <w:t xml:space="preserve">    (Ф.И.О., должность)                </w:t>
      </w:r>
      <w:r w:rsidR="006972BC" w:rsidRPr="002C2FD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2FD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20873" w:rsidRPr="002C2FDA" w:rsidRDefault="00920873" w:rsidP="004C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72BC" w:rsidRPr="002C2F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C2FDA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F67898" w:rsidRPr="002C2FDA" w:rsidRDefault="00920873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hAnsi="Times New Roman" w:cs="Times New Roman"/>
          <w:sz w:val="24"/>
          <w:szCs w:val="24"/>
        </w:rPr>
        <w:t> </w:t>
      </w:r>
      <w:r w:rsidR="00F67898" w:rsidRPr="002C2FDA">
        <w:rPr>
          <w:rFonts w:ascii="Times New Roman" w:eastAsia="Times New Roman" w:hAnsi="Times New Roman" w:cs="Times New Roman"/>
          <w:sz w:val="24"/>
          <w:szCs w:val="24"/>
        </w:rPr>
        <w:t xml:space="preserve"> Результат муниципальной услуги выдать следующим способом:</w:t>
      </w:r>
    </w:p>
    <w:p w:rsidR="00F67898" w:rsidRPr="002C2FDA" w:rsidRDefault="00F67898" w:rsidP="00B672A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B672A9" w:rsidRPr="002C2FDA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67898" w:rsidRPr="002C2FDA" w:rsidRDefault="00F67898" w:rsidP="00B672A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форме</w:t>
      </w:r>
      <w:r w:rsidRPr="002C2F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FDA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F67898" w:rsidRPr="002C2FDA" w:rsidRDefault="00F67898" w:rsidP="00B672A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F67898" w:rsidRPr="002C2FDA" w:rsidRDefault="00F67898" w:rsidP="00F67898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67898" w:rsidRPr="002C2FDA" w:rsidRDefault="00F67898" w:rsidP="00B672A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67898" w:rsidRPr="002C2FDA" w:rsidRDefault="00F67898" w:rsidP="00B672A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67898" w:rsidRPr="002C2FDA" w:rsidRDefault="00F67898" w:rsidP="00B672A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67898" w:rsidRPr="002C2FDA" w:rsidRDefault="00F67898" w:rsidP="00B672A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67898" w:rsidRPr="002C2FDA" w:rsidRDefault="00F67898" w:rsidP="00B672A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67898" w:rsidRPr="002C2FDA" w:rsidRDefault="00F67898" w:rsidP="00F678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67898" w:rsidRPr="002C2FDA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F67898" w:rsidRPr="002C2FDA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67898" w:rsidRPr="002C2FDA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67898" w:rsidRPr="002C2FDA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67898" w:rsidRPr="002C2FDA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F67898" w:rsidRPr="002C2FDA" w:rsidRDefault="00F67898" w:rsidP="00F6789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2FD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8A45C2" w:rsidRPr="002C2FDA" w:rsidRDefault="008A45C2" w:rsidP="00920873">
      <w:pPr>
        <w:rPr>
          <w:rFonts w:ascii="Times New Roman" w:hAnsi="Times New Roman" w:cs="Times New Roman"/>
          <w:sz w:val="24"/>
          <w:szCs w:val="24"/>
        </w:rPr>
      </w:pPr>
    </w:p>
    <w:sectPr w:rsidR="008A45C2" w:rsidRPr="002C2FDA" w:rsidSect="003E1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57" w:rsidRDefault="00497257" w:rsidP="00216BE7">
      <w:pPr>
        <w:spacing w:after="0" w:line="240" w:lineRule="auto"/>
      </w:pPr>
      <w:r>
        <w:separator/>
      </w:r>
    </w:p>
  </w:endnote>
  <w:endnote w:type="continuationSeparator" w:id="0">
    <w:p w:rsidR="00497257" w:rsidRDefault="00497257" w:rsidP="002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497257" w:rsidRDefault="00347182" w:rsidP="003E1AB4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497257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C2FDA">
          <w:rPr>
            <w:rFonts w:ascii="Times New Roman" w:hAnsi="Times New Roman" w:cs="Times New Roman"/>
            <w:noProof/>
            <w:sz w:val="24"/>
          </w:rPr>
          <w:t>44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57" w:rsidRDefault="00497257" w:rsidP="00216BE7">
      <w:pPr>
        <w:spacing w:after="0" w:line="240" w:lineRule="auto"/>
      </w:pPr>
      <w:r>
        <w:separator/>
      </w:r>
    </w:p>
  </w:footnote>
  <w:footnote w:type="continuationSeparator" w:id="0">
    <w:p w:rsidR="00497257" w:rsidRDefault="00497257" w:rsidP="0021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C87"/>
    <w:multiLevelType w:val="hybridMultilevel"/>
    <w:tmpl w:val="F342DF4A"/>
    <w:lvl w:ilvl="0" w:tplc="947E3B3A">
      <w:start w:val="2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D690A"/>
    <w:multiLevelType w:val="hybridMultilevel"/>
    <w:tmpl w:val="4CA6CEAC"/>
    <w:lvl w:ilvl="0" w:tplc="04190011">
      <w:start w:val="1"/>
      <w:numFmt w:val="decimal"/>
      <w:lvlText w:val="%1)"/>
      <w:lvlJc w:val="left"/>
      <w:pPr>
        <w:tabs>
          <w:tab w:val="num" w:pos="1573"/>
        </w:tabs>
        <w:ind w:left="1573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C52E43"/>
    <w:multiLevelType w:val="hybridMultilevel"/>
    <w:tmpl w:val="E7400A2C"/>
    <w:lvl w:ilvl="0" w:tplc="0419000F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5375F4"/>
    <w:multiLevelType w:val="hybridMultilevel"/>
    <w:tmpl w:val="7E1C8D94"/>
    <w:lvl w:ilvl="0" w:tplc="CD40B2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B7253E"/>
    <w:multiLevelType w:val="hybridMultilevel"/>
    <w:tmpl w:val="BB263094"/>
    <w:lvl w:ilvl="0" w:tplc="29A02EE2">
      <w:start w:val="38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EB397F"/>
    <w:multiLevelType w:val="hybridMultilevel"/>
    <w:tmpl w:val="DA4061CC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183"/>
    <w:rsid w:val="0000330F"/>
    <w:rsid w:val="00016AAA"/>
    <w:rsid w:val="0002189C"/>
    <w:rsid w:val="00026632"/>
    <w:rsid w:val="00044DC8"/>
    <w:rsid w:val="0005163B"/>
    <w:rsid w:val="00062CBA"/>
    <w:rsid w:val="00063941"/>
    <w:rsid w:val="000724FD"/>
    <w:rsid w:val="0007676F"/>
    <w:rsid w:val="00087379"/>
    <w:rsid w:val="000A55E0"/>
    <w:rsid w:val="000B1E78"/>
    <w:rsid w:val="000B4DA2"/>
    <w:rsid w:val="000C439A"/>
    <w:rsid w:val="000C7F3D"/>
    <w:rsid w:val="000E3D83"/>
    <w:rsid w:val="000E5817"/>
    <w:rsid w:val="000F6862"/>
    <w:rsid w:val="00100934"/>
    <w:rsid w:val="00101527"/>
    <w:rsid w:val="0010342A"/>
    <w:rsid w:val="00107B4F"/>
    <w:rsid w:val="00112E8D"/>
    <w:rsid w:val="00122D40"/>
    <w:rsid w:val="0012431A"/>
    <w:rsid w:val="0012615D"/>
    <w:rsid w:val="00127809"/>
    <w:rsid w:val="0015589B"/>
    <w:rsid w:val="001A1D1A"/>
    <w:rsid w:val="001B195B"/>
    <w:rsid w:val="001B70BA"/>
    <w:rsid w:val="001D0510"/>
    <w:rsid w:val="001E5A4F"/>
    <w:rsid w:val="001E7FF3"/>
    <w:rsid w:val="001F0263"/>
    <w:rsid w:val="002101DB"/>
    <w:rsid w:val="002148F1"/>
    <w:rsid w:val="00216BE7"/>
    <w:rsid w:val="00217589"/>
    <w:rsid w:val="00217C41"/>
    <w:rsid w:val="00217F9B"/>
    <w:rsid w:val="00233DE3"/>
    <w:rsid w:val="002378CC"/>
    <w:rsid w:val="00243896"/>
    <w:rsid w:val="00254524"/>
    <w:rsid w:val="002563D5"/>
    <w:rsid w:val="002632E2"/>
    <w:rsid w:val="002740EF"/>
    <w:rsid w:val="00274670"/>
    <w:rsid w:val="0027640A"/>
    <w:rsid w:val="00290076"/>
    <w:rsid w:val="00291A3C"/>
    <w:rsid w:val="00291A41"/>
    <w:rsid w:val="002A5668"/>
    <w:rsid w:val="002B37B9"/>
    <w:rsid w:val="002B4427"/>
    <w:rsid w:val="002B7475"/>
    <w:rsid w:val="002C2FDA"/>
    <w:rsid w:val="002C7BDF"/>
    <w:rsid w:val="002D586E"/>
    <w:rsid w:val="002D5A71"/>
    <w:rsid w:val="002E1FBA"/>
    <w:rsid w:val="002E4A63"/>
    <w:rsid w:val="002E71E8"/>
    <w:rsid w:val="002E79A4"/>
    <w:rsid w:val="002F5E2C"/>
    <w:rsid w:val="002F72F1"/>
    <w:rsid w:val="0030507A"/>
    <w:rsid w:val="0032080D"/>
    <w:rsid w:val="00321312"/>
    <w:rsid w:val="00321E2A"/>
    <w:rsid w:val="00325A1B"/>
    <w:rsid w:val="00326796"/>
    <w:rsid w:val="00342072"/>
    <w:rsid w:val="00342129"/>
    <w:rsid w:val="00343FAE"/>
    <w:rsid w:val="00347182"/>
    <w:rsid w:val="00363D0C"/>
    <w:rsid w:val="00371C48"/>
    <w:rsid w:val="00376BC0"/>
    <w:rsid w:val="00384E14"/>
    <w:rsid w:val="00392A0A"/>
    <w:rsid w:val="00395188"/>
    <w:rsid w:val="00396F54"/>
    <w:rsid w:val="003A1AB7"/>
    <w:rsid w:val="003A6632"/>
    <w:rsid w:val="003B59D0"/>
    <w:rsid w:val="003C0F90"/>
    <w:rsid w:val="003D0CDA"/>
    <w:rsid w:val="003E1AB4"/>
    <w:rsid w:val="003E68DE"/>
    <w:rsid w:val="003F1C99"/>
    <w:rsid w:val="003F4D6D"/>
    <w:rsid w:val="00414F66"/>
    <w:rsid w:val="004179F1"/>
    <w:rsid w:val="0042736E"/>
    <w:rsid w:val="0043078B"/>
    <w:rsid w:val="00435DC1"/>
    <w:rsid w:val="00435E1C"/>
    <w:rsid w:val="004406B5"/>
    <w:rsid w:val="00442CD5"/>
    <w:rsid w:val="00442F0F"/>
    <w:rsid w:val="00450389"/>
    <w:rsid w:val="004574F4"/>
    <w:rsid w:val="00460301"/>
    <w:rsid w:val="0046178D"/>
    <w:rsid w:val="00462919"/>
    <w:rsid w:val="004750D7"/>
    <w:rsid w:val="0048414F"/>
    <w:rsid w:val="00490372"/>
    <w:rsid w:val="00493706"/>
    <w:rsid w:val="00497257"/>
    <w:rsid w:val="004A0BBC"/>
    <w:rsid w:val="004A2207"/>
    <w:rsid w:val="004A56E7"/>
    <w:rsid w:val="004C509E"/>
    <w:rsid w:val="004C6EE1"/>
    <w:rsid w:val="004D6EC8"/>
    <w:rsid w:val="004E4FA2"/>
    <w:rsid w:val="004F239A"/>
    <w:rsid w:val="004F6B6F"/>
    <w:rsid w:val="00500A6F"/>
    <w:rsid w:val="005031B0"/>
    <w:rsid w:val="00507815"/>
    <w:rsid w:val="0052349D"/>
    <w:rsid w:val="00525104"/>
    <w:rsid w:val="00532933"/>
    <w:rsid w:val="005330CD"/>
    <w:rsid w:val="00535EEA"/>
    <w:rsid w:val="00537C9D"/>
    <w:rsid w:val="00556451"/>
    <w:rsid w:val="00557743"/>
    <w:rsid w:val="0056621E"/>
    <w:rsid w:val="00577F32"/>
    <w:rsid w:val="005A62CA"/>
    <w:rsid w:val="005A7183"/>
    <w:rsid w:val="005B259F"/>
    <w:rsid w:val="005B4514"/>
    <w:rsid w:val="005C086A"/>
    <w:rsid w:val="005C4090"/>
    <w:rsid w:val="005E4D70"/>
    <w:rsid w:val="005E56AD"/>
    <w:rsid w:val="005E5705"/>
    <w:rsid w:val="005F0893"/>
    <w:rsid w:val="00607162"/>
    <w:rsid w:val="006179F6"/>
    <w:rsid w:val="006207A0"/>
    <w:rsid w:val="00632D9D"/>
    <w:rsid w:val="00644437"/>
    <w:rsid w:val="006556BD"/>
    <w:rsid w:val="00657C28"/>
    <w:rsid w:val="0066517B"/>
    <w:rsid w:val="006704DD"/>
    <w:rsid w:val="00672E37"/>
    <w:rsid w:val="0067321A"/>
    <w:rsid w:val="006931BF"/>
    <w:rsid w:val="006972BC"/>
    <w:rsid w:val="00697891"/>
    <w:rsid w:val="00697F50"/>
    <w:rsid w:val="006A12FB"/>
    <w:rsid w:val="006A2171"/>
    <w:rsid w:val="006C30BE"/>
    <w:rsid w:val="006D0DF6"/>
    <w:rsid w:val="006D4D04"/>
    <w:rsid w:val="006E06E1"/>
    <w:rsid w:val="006E1D7F"/>
    <w:rsid w:val="006E3F01"/>
    <w:rsid w:val="006E71FF"/>
    <w:rsid w:val="006F4689"/>
    <w:rsid w:val="00702202"/>
    <w:rsid w:val="0071092B"/>
    <w:rsid w:val="00714FC3"/>
    <w:rsid w:val="00742A13"/>
    <w:rsid w:val="00746B9E"/>
    <w:rsid w:val="00751574"/>
    <w:rsid w:val="00751705"/>
    <w:rsid w:val="007802F4"/>
    <w:rsid w:val="0078550B"/>
    <w:rsid w:val="007900CA"/>
    <w:rsid w:val="007A32F2"/>
    <w:rsid w:val="007B5217"/>
    <w:rsid w:val="007F46E3"/>
    <w:rsid w:val="007F7AB0"/>
    <w:rsid w:val="008166EE"/>
    <w:rsid w:val="00834035"/>
    <w:rsid w:val="00836F8C"/>
    <w:rsid w:val="00840FC9"/>
    <w:rsid w:val="00854E60"/>
    <w:rsid w:val="0086063F"/>
    <w:rsid w:val="008617C8"/>
    <w:rsid w:val="008652F9"/>
    <w:rsid w:val="00867D41"/>
    <w:rsid w:val="00871025"/>
    <w:rsid w:val="0087338A"/>
    <w:rsid w:val="00882379"/>
    <w:rsid w:val="00884997"/>
    <w:rsid w:val="008A0AD2"/>
    <w:rsid w:val="008A45C2"/>
    <w:rsid w:val="008A69B6"/>
    <w:rsid w:val="008B7EE5"/>
    <w:rsid w:val="008D286E"/>
    <w:rsid w:val="008D35C7"/>
    <w:rsid w:val="008D7633"/>
    <w:rsid w:val="008E0511"/>
    <w:rsid w:val="008E68E0"/>
    <w:rsid w:val="008F286C"/>
    <w:rsid w:val="008F77D9"/>
    <w:rsid w:val="008F7F8F"/>
    <w:rsid w:val="009047A2"/>
    <w:rsid w:val="009114DB"/>
    <w:rsid w:val="00913DD9"/>
    <w:rsid w:val="00920873"/>
    <w:rsid w:val="0092584E"/>
    <w:rsid w:val="00925996"/>
    <w:rsid w:val="00937035"/>
    <w:rsid w:val="009375F7"/>
    <w:rsid w:val="00940AD9"/>
    <w:rsid w:val="00941322"/>
    <w:rsid w:val="009743EF"/>
    <w:rsid w:val="00975539"/>
    <w:rsid w:val="00983A98"/>
    <w:rsid w:val="009924A3"/>
    <w:rsid w:val="00994C9C"/>
    <w:rsid w:val="009B1059"/>
    <w:rsid w:val="009B47B8"/>
    <w:rsid w:val="009F12B8"/>
    <w:rsid w:val="009F5A77"/>
    <w:rsid w:val="00A10742"/>
    <w:rsid w:val="00A11FEE"/>
    <w:rsid w:val="00A13EEB"/>
    <w:rsid w:val="00A14315"/>
    <w:rsid w:val="00A224A3"/>
    <w:rsid w:val="00A24167"/>
    <w:rsid w:val="00A318A2"/>
    <w:rsid w:val="00A3267E"/>
    <w:rsid w:val="00A34E06"/>
    <w:rsid w:val="00A36468"/>
    <w:rsid w:val="00A44193"/>
    <w:rsid w:val="00A47586"/>
    <w:rsid w:val="00A621EC"/>
    <w:rsid w:val="00A65517"/>
    <w:rsid w:val="00A84C77"/>
    <w:rsid w:val="00AA06F2"/>
    <w:rsid w:val="00AA37BA"/>
    <w:rsid w:val="00AB2043"/>
    <w:rsid w:val="00AB4344"/>
    <w:rsid w:val="00AB6A6A"/>
    <w:rsid w:val="00AC0283"/>
    <w:rsid w:val="00AC10DE"/>
    <w:rsid w:val="00AC62CA"/>
    <w:rsid w:val="00AE27C7"/>
    <w:rsid w:val="00AF7A2C"/>
    <w:rsid w:val="00B0048D"/>
    <w:rsid w:val="00B01B0A"/>
    <w:rsid w:val="00B067F6"/>
    <w:rsid w:val="00B259BB"/>
    <w:rsid w:val="00B31ECF"/>
    <w:rsid w:val="00B36A3E"/>
    <w:rsid w:val="00B457B5"/>
    <w:rsid w:val="00B5548B"/>
    <w:rsid w:val="00B57C35"/>
    <w:rsid w:val="00B672A9"/>
    <w:rsid w:val="00B707F2"/>
    <w:rsid w:val="00B70CDA"/>
    <w:rsid w:val="00B75464"/>
    <w:rsid w:val="00B97BFA"/>
    <w:rsid w:val="00BA2BD9"/>
    <w:rsid w:val="00BB70C1"/>
    <w:rsid w:val="00BC01C9"/>
    <w:rsid w:val="00BC0512"/>
    <w:rsid w:val="00BD0F41"/>
    <w:rsid w:val="00BD5C69"/>
    <w:rsid w:val="00BF48C5"/>
    <w:rsid w:val="00BF56D8"/>
    <w:rsid w:val="00BF70E3"/>
    <w:rsid w:val="00C11D50"/>
    <w:rsid w:val="00C12167"/>
    <w:rsid w:val="00C16381"/>
    <w:rsid w:val="00C21615"/>
    <w:rsid w:val="00C2209A"/>
    <w:rsid w:val="00C253C5"/>
    <w:rsid w:val="00C25728"/>
    <w:rsid w:val="00C34D88"/>
    <w:rsid w:val="00C35938"/>
    <w:rsid w:val="00C36FB3"/>
    <w:rsid w:val="00C708F4"/>
    <w:rsid w:val="00C7122B"/>
    <w:rsid w:val="00C77D1F"/>
    <w:rsid w:val="00C81CC4"/>
    <w:rsid w:val="00CA3C71"/>
    <w:rsid w:val="00CB09B1"/>
    <w:rsid w:val="00CD402E"/>
    <w:rsid w:val="00CD5951"/>
    <w:rsid w:val="00CF41B9"/>
    <w:rsid w:val="00CF68BD"/>
    <w:rsid w:val="00D01B3D"/>
    <w:rsid w:val="00D1170E"/>
    <w:rsid w:val="00D314CF"/>
    <w:rsid w:val="00D322BF"/>
    <w:rsid w:val="00D326BE"/>
    <w:rsid w:val="00D33744"/>
    <w:rsid w:val="00D33916"/>
    <w:rsid w:val="00D34BB1"/>
    <w:rsid w:val="00D37985"/>
    <w:rsid w:val="00D630CF"/>
    <w:rsid w:val="00D71E5E"/>
    <w:rsid w:val="00D80DBF"/>
    <w:rsid w:val="00D9388B"/>
    <w:rsid w:val="00D96658"/>
    <w:rsid w:val="00D96F50"/>
    <w:rsid w:val="00D97D16"/>
    <w:rsid w:val="00DA790F"/>
    <w:rsid w:val="00DC1A77"/>
    <w:rsid w:val="00DE303E"/>
    <w:rsid w:val="00E03C09"/>
    <w:rsid w:val="00E06A8D"/>
    <w:rsid w:val="00E20C33"/>
    <w:rsid w:val="00E247FC"/>
    <w:rsid w:val="00E25228"/>
    <w:rsid w:val="00E35EF5"/>
    <w:rsid w:val="00E429DA"/>
    <w:rsid w:val="00E5738A"/>
    <w:rsid w:val="00E62F2B"/>
    <w:rsid w:val="00E713DC"/>
    <w:rsid w:val="00E7163F"/>
    <w:rsid w:val="00E81C10"/>
    <w:rsid w:val="00E81D59"/>
    <w:rsid w:val="00E82722"/>
    <w:rsid w:val="00E8506A"/>
    <w:rsid w:val="00E87C05"/>
    <w:rsid w:val="00E918A5"/>
    <w:rsid w:val="00E93FDF"/>
    <w:rsid w:val="00EB2563"/>
    <w:rsid w:val="00ED176B"/>
    <w:rsid w:val="00F123B6"/>
    <w:rsid w:val="00F15840"/>
    <w:rsid w:val="00F15D81"/>
    <w:rsid w:val="00F17DA2"/>
    <w:rsid w:val="00F20B7D"/>
    <w:rsid w:val="00F20DA1"/>
    <w:rsid w:val="00F438B7"/>
    <w:rsid w:val="00F646AA"/>
    <w:rsid w:val="00F65070"/>
    <w:rsid w:val="00F67898"/>
    <w:rsid w:val="00F70065"/>
    <w:rsid w:val="00F76D07"/>
    <w:rsid w:val="00F85497"/>
    <w:rsid w:val="00FA2C56"/>
    <w:rsid w:val="00FA348F"/>
    <w:rsid w:val="00FC07EE"/>
    <w:rsid w:val="00FC3764"/>
    <w:rsid w:val="00FC4A00"/>
    <w:rsid w:val="00FE2094"/>
    <w:rsid w:val="00FE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3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A718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A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A718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5A7183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A7183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A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5A7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A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5A71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A7183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5A7183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A7183"/>
  </w:style>
  <w:style w:type="character" w:customStyle="1" w:styleId="u">
    <w:name w:val="u"/>
    <w:basedOn w:val="a1"/>
    <w:rsid w:val="005A7183"/>
  </w:style>
  <w:style w:type="paragraph" w:styleId="ab">
    <w:name w:val="header"/>
    <w:basedOn w:val="a0"/>
    <w:link w:val="ac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A7183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7183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A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A224A3"/>
  </w:style>
  <w:style w:type="character" w:styleId="af2">
    <w:name w:val="Hyperlink"/>
    <w:rsid w:val="00F70065"/>
    <w:rPr>
      <w:color w:val="0000FF"/>
      <w:u w:val="single"/>
    </w:rPr>
  </w:style>
  <w:style w:type="paragraph" w:styleId="af3">
    <w:name w:val="No Spacing"/>
    <w:link w:val="af4"/>
    <w:qFormat/>
    <w:rsid w:val="00256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rsid w:val="002563D5"/>
    <w:rPr>
      <w:rFonts w:ascii="Calibri" w:eastAsia="Calibri" w:hAnsi="Calibri" w:cs="Times New Roman"/>
      <w:lang w:eastAsia="en-US"/>
    </w:rPr>
  </w:style>
  <w:style w:type="character" w:styleId="af5">
    <w:name w:val="annotation reference"/>
    <w:basedOn w:val="a1"/>
    <w:uiPriority w:val="99"/>
    <w:semiHidden/>
    <w:unhideWhenUsed/>
    <w:rsid w:val="005577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D786FA2A7B8A39EBA95D141ZA25H" TargetMode="External"/><Relationship Id="rId13" Type="http://schemas.openxmlformats.org/officeDocument/2006/relationships/hyperlink" Target="consultantplus://offline/ref=1ED2F7660947AB571C4C736C07FDD243DD1FD5EE200788443C6F2142599EBAF12AFB2C28C2g91BN" TargetMode="External"/><Relationship Id="rId18" Type="http://schemas.openxmlformats.org/officeDocument/2006/relationships/hyperlink" Target="consultantplus://offline/ref=0BBD81F1795B0E69451EEC53FEB9484E2C357DD2B87FACF7E2C61373976F1E544547E226F1E598A5vCS1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CF61B1203897002AE1EBBDD6BF3825CCC242D70BB300727A0349900Bw5J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A93B532A8D62038E688C022F8C3B894BEC7963A3A5B8A39EBA95D141ZA25H" TargetMode="External"/><Relationship Id="rId17" Type="http://schemas.openxmlformats.org/officeDocument/2006/relationships/hyperlink" Target="consultantplus://offline/ref=0BBD81F1795B0E69451EEC53FEB9484E2C357DD2B87FACF7E2C61373976F1E544547E226F1E598A2vCSD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983AC0B7A6DD0575253EAA2C975987705571B06094EB1C0B09C99B10396F01661264A75D4B5355F8V0J" TargetMode="External"/><Relationship Id="rId20" Type="http://schemas.openxmlformats.org/officeDocument/2006/relationships/hyperlink" Target="consultantplus://offline/ref=0BBD81F1795B0E69451EEC53FEB9484E2C3573DEB87DACF7E2C61373976F1E544547E222F0vES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93B532A8D62038E688C022F8C3B894BEC7C61A1A7B8A39EBA95D141A5623022A1786A6893DE08Z52F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64F9E61C6C2D83B9CB4A9E7E2EC720326384A21842456AD604F0D9Bg9B7O" TargetMode="External"/><Relationship Id="rId23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consultantplus://offline/ref=54A93B532A8D62038E688C022F8C3B894BED7861A0ACB8A39EBA95D141ZA25H" TargetMode="External"/><Relationship Id="rId19" Type="http://schemas.openxmlformats.org/officeDocument/2006/relationships/hyperlink" Target="consultantplus://offline/ref=0BBD81F1795B0E69451EEC53FEB9484E2C357DD2B87FACF7E2C6137397v6S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93B532A8D62038E688C022F8C3B894BED7865A7A1B8A39EBA95D141A5623022A1786A6893DE0EZ52EH" TargetMode="External"/><Relationship Id="rId14" Type="http://schemas.openxmlformats.org/officeDocument/2006/relationships/hyperlink" Target="consultantplus://offline/ref=E0B64F9E61C6C2D83B9CB4A9E7E2EC720322364F2B832456AD604F0D9B979A736203E6E095g9B2O" TargetMode="External"/><Relationship Id="rId22" Type="http://schemas.openxmlformats.org/officeDocument/2006/relationships/hyperlink" Target="consultantplus://offline/ref=FFCF61B1203897002AE1EBBDD6BF3825CCC242D70BB000727A0349900Bw5JB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D046BB-AC44-456A-B015-32645FFE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44</Pages>
  <Words>14362</Words>
  <Characters>81870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cp:lastPrinted>2014-03-20T12:38:00Z</cp:lastPrinted>
  <dcterms:created xsi:type="dcterms:W3CDTF">2015-04-14T08:39:00Z</dcterms:created>
  <dcterms:modified xsi:type="dcterms:W3CDTF">2015-04-16T13:09:00Z</dcterms:modified>
</cp:coreProperties>
</file>